
<file path=[Content_Types].xml><?xml version="1.0" encoding="utf-8"?>
<Types xmlns="http://schemas.openxmlformats.org/package/2006/content-types">
  <Default Extension="xml" ContentType="application/xml"/>
  <Default Extension="gif" ContentType="image/gi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mc:AlternateContent>
          <mc:Choice Requires="wps">
            <w:drawing>
              <wp:anchor distT="0" distB="0" distL="114300" distR="114300" simplePos="0" relativeHeight="251649024" behindDoc="0" locked="0" layoutInCell="1" allowOverlap="1">
                <wp:simplePos x="0" y="0"/>
                <wp:positionH relativeFrom="column">
                  <wp:posOffset>-69215</wp:posOffset>
                </wp:positionH>
                <wp:positionV relativeFrom="paragraph">
                  <wp:posOffset>-323850</wp:posOffset>
                </wp:positionV>
                <wp:extent cx="3962400" cy="1457325"/>
                <wp:effectExtent l="0" t="0" r="0" b="0"/>
                <wp:wrapNone/>
                <wp:docPr id="307" name="Text Box 2"/>
                <wp:cNvGraphicFramePr/>
                <a:graphic xmlns:a="http://schemas.openxmlformats.org/drawingml/2006/main">
                  <a:graphicData uri="http://schemas.microsoft.com/office/word/2010/wordprocessingShape">
                    <wps:wsp>
                      <wps:cNvSpPr txBox="1">
                        <a:spLocks noChangeArrowheads="1"/>
                      </wps:cNvSpPr>
                      <wps:spPr bwMode="auto">
                        <a:xfrm>
                          <a:off x="0" y="0"/>
                          <a:ext cx="3962400" cy="1457325"/>
                        </a:xfrm>
                        <a:prstGeom prst="rect">
                          <a:avLst/>
                        </a:prstGeom>
                        <a:noFill/>
                        <a:ln w="9525">
                          <a:noFill/>
                          <a:miter lim="800000"/>
                        </a:ln>
                      </wps:spPr>
                      <wps:txbx>
                        <w:txbxContent>
                          <w:p>
                            <w:pPr>
                              <w:jc w:val="center"/>
                              <w:rPr>
                                <w:rFonts w:ascii="Georgia" w:hAnsi="Georgia" w:cs="Times New Roman"/>
                                <w:b/>
                                <w:sz w:val="56"/>
                                <w:szCs w:val="56"/>
                              </w:rPr>
                            </w:pPr>
                            <w:r>
                              <w:rPr>
                                <w:rFonts w:ascii="Georgia" w:hAnsi="Georgia" w:cs="Times New Roman"/>
                                <w:b/>
                                <w:sz w:val="56"/>
                                <w:szCs w:val="56"/>
                              </w:rPr>
                              <w:t>THE</w:t>
                            </w:r>
                          </w:p>
                          <w:p>
                            <w:pPr>
                              <w:jc w:val="center"/>
                              <w:rPr>
                                <w:rFonts w:ascii="Georgia" w:hAnsi="Georgia"/>
                                <w:b/>
                                <w:sz w:val="56"/>
                                <w:szCs w:val="56"/>
                              </w:rPr>
                            </w:pPr>
                            <w:r>
                              <w:rPr>
                                <w:rFonts w:ascii="Georgia" w:hAnsi="Georgia"/>
                                <w:b/>
                                <w:sz w:val="56"/>
                                <w:szCs w:val="56"/>
                              </w:rPr>
                              <w:t>PALM VALLEY</w:t>
                            </w:r>
                          </w:p>
                          <w:p>
                            <w:pPr>
                              <w:jc w:val="center"/>
                              <w:rPr>
                                <w:rFonts w:ascii="Georgia" w:hAnsi="Georgia"/>
                                <w:b/>
                                <w:sz w:val="56"/>
                                <w:szCs w:val="56"/>
                              </w:rPr>
                            </w:pPr>
                            <w:r>
                              <w:rPr>
                                <w:rFonts w:ascii="Georgia" w:hAnsi="Georgia"/>
                                <w:b/>
                                <w:sz w:val="56"/>
                                <w:szCs w:val="56"/>
                              </w:rPr>
                              <w:t>REVIEW</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45pt;margin-top:-25.5pt;height:114.75pt;width:312pt;z-index:251649024;mso-width-relative:page;mso-height-relative:page;" filled="f" stroked="f" coordsize="21600,21600" o:gfxdata="UEsDBAoAAAAAAIdO4kAAAAAAAAAAAAAAAAAEAAAAZHJzL1BLAwQUAAAACACHTuJA5GCUa9gAAAAL&#10;AQAADwAAAGRycy9kb3ducmV2LnhtbE2PTU/DMAyG70j7D5GRuG1JBh1baboDiCsT40PiljVeW9E4&#10;VZOt5d/PnOBmy49eP2+xnXwnzjjENpABvVAgkKrgWqoNvL89z9cgYrLkbBcIDfxghG05uyps7sJI&#10;r3jep1pwCMXcGmhS6nMpY9Wgt3EReiS+HcPgbeJ1qKUb7MjhvpNLpVbS25b4Q2N7fGyw+t6fvIGP&#10;l+PX553a1U8+68cwKUl+I425udbqAUTCKf3B8KvP6lCy0yGcyEXRGZhrtWGUh0xzKSZW+laDODB6&#10;v85AloX836G8AFBLAwQUAAAACACHTuJAd5fpEfgBAADdAwAADgAAAGRycy9lMm9Eb2MueG1srVPR&#10;btsgFH2ftH9AvC92nKRtrJCqa9VpUtdNavcBBOMYDbgMSOzu63fBbhZ1b9P8gLhcOPeec48314PR&#10;5Ch9UGAZnc9KSqQV0Ci7Z/T78/2HK0pC5LbhGqxk9EUGer19/27Tu1pW0IFupCcIYkPdO0a7GF1d&#10;FEF00vAwAyctJlvwhkcM/b5oPO8R3eiiKsuLogffOA9ChoCnd2OSbjN+20oRv7ZtkJFoRrG3mFef&#10;111ai+2G13vPXafE1Ab/hy4MVxaLnqDueOTk4NVfUEYJDwHaOBNgCmhbJWTmgGzm5Rs2Tx13MnNB&#10;cYI7yRT+H6x4PH7zRDWMLspLSiw3OKRnOUTyEQZSJX16F2q89uTwYhzwGOecuQb3AOJHIBZuO273&#10;8sZ76DvJG+xvnl4WZ09HnJBAdv0XaLAMP0TIQEPrTRIP5SCIjnN6Oc0mtSLwcLG+qJYlpgTm5svV&#10;5aJa5Rq8fn3ufIifJBiSNox6HH6G58eHEFM7vH69kqpZuFdaZwNoS3pG1yuEfJMxKqI/tTKMXpXp&#10;m2pqO9FLjEZucdgNk1w7aF6QqIfRb/h/4KYD/4uSHr3GaPh54F5Soj9bFGs9Xy6TOXOA1CoM/Hlm&#10;d57hViAUo5GScXsbs6HHzm9Q1FZlukn9sZOpV/RQVmHyezLpeZxv/fkrt7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5GCUa9gAAAALAQAADwAAAAAAAAABACAAAAAiAAAAZHJzL2Rvd25yZXYueG1s&#10;UEsBAhQAFAAAAAgAh07iQHeX6RH4AQAA3QMAAA4AAAAAAAAAAQAgAAAAJwEAAGRycy9lMm9Eb2Mu&#10;eG1sUEsFBgAAAAAGAAYAWQEAAJEFAAAAAA==&#10;">
                <v:fill on="f" focussize="0,0"/>
                <v:stroke on="f" miterlimit="8" joinstyle="miter"/>
                <v:imagedata o:title=""/>
                <o:lock v:ext="edit" aspectratio="f"/>
                <v:textbox>
                  <w:txbxContent>
                    <w:p>
                      <w:pPr>
                        <w:jc w:val="center"/>
                        <w:rPr>
                          <w:rFonts w:ascii="Georgia" w:hAnsi="Georgia" w:cs="Times New Roman"/>
                          <w:b/>
                          <w:sz w:val="56"/>
                          <w:szCs w:val="56"/>
                        </w:rPr>
                      </w:pPr>
                      <w:r>
                        <w:rPr>
                          <w:rFonts w:ascii="Georgia" w:hAnsi="Georgia" w:cs="Times New Roman"/>
                          <w:b/>
                          <w:sz w:val="56"/>
                          <w:szCs w:val="56"/>
                        </w:rPr>
                        <w:t>THE</w:t>
                      </w:r>
                    </w:p>
                    <w:p>
                      <w:pPr>
                        <w:jc w:val="center"/>
                        <w:rPr>
                          <w:rFonts w:ascii="Georgia" w:hAnsi="Georgia"/>
                          <w:b/>
                          <w:sz w:val="56"/>
                          <w:szCs w:val="56"/>
                        </w:rPr>
                      </w:pPr>
                      <w:r>
                        <w:rPr>
                          <w:rFonts w:ascii="Georgia" w:hAnsi="Georgia"/>
                          <w:b/>
                          <w:sz w:val="56"/>
                          <w:szCs w:val="56"/>
                        </w:rPr>
                        <w:t>PALM VALLEY</w:t>
                      </w:r>
                    </w:p>
                    <w:p>
                      <w:pPr>
                        <w:jc w:val="center"/>
                        <w:rPr>
                          <w:rFonts w:ascii="Georgia" w:hAnsi="Georgia"/>
                          <w:b/>
                          <w:sz w:val="56"/>
                          <w:szCs w:val="56"/>
                        </w:rPr>
                      </w:pPr>
                      <w:r>
                        <w:rPr>
                          <w:rFonts w:ascii="Georgia" w:hAnsi="Georgia"/>
                          <w:b/>
                          <w:sz w:val="56"/>
                          <w:szCs w:val="56"/>
                        </w:rPr>
                        <w:t>REVIEW</w:t>
                      </w:r>
                    </w:p>
                  </w:txbxContent>
                </v:textbox>
              </v:shape>
            </w:pict>
          </mc:Fallback>
        </mc:AlternateContent>
      </w:r>
      <w:r>
        <w:drawing>
          <wp:anchor distT="0" distB="0" distL="114300" distR="114300" simplePos="0" relativeHeight="251696128" behindDoc="0" locked="0" layoutInCell="1" allowOverlap="1">
            <wp:simplePos x="0" y="0"/>
            <wp:positionH relativeFrom="column">
              <wp:posOffset>-65405</wp:posOffset>
            </wp:positionH>
            <wp:positionV relativeFrom="paragraph">
              <wp:posOffset>-552450</wp:posOffset>
            </wp:positionV>
            <wp:extent cx="2209800" cy="1686560"/>
            <wp:effectExtent l="0" t="0" r="0" b="8890"/>
            <wp:wrapSquare wrapText="bothSides"/>
            <wp:docPr id="2" name="Picture 2" descr="C:\Users\MONICA\AppData\Local\Microsoft\Windows\INetCache\IE\M83D5LFZ\tumblr_m3byq8V8lg1qiy0rxo3_5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MONICA\AppData\Local\Microsoft\Windows\INetCache\IE\M83D5LFZ\tumblr_m3byq8V8lg1qiy0rxo3_500[1].gif"/>
                    <pic:cNvPicPr>
                      <a:picLocks noChangeAspect="1" noChangeArrowheads="1" noCrop="1"/>
                    </pic:cNvPicPr>
                  </pic:nvPicPr>
                  <pic:blipFill>
                    <a:blip r:embed="rId6">
                      <a:extLst>
                        <a:ext uri="{28A0092B-C50C-407E-A947-70E740481C1C}">
                          <a14:useLocalDpi xmlns:a14="http://schemas.microsoft.com/office/drawing/2010/main" val="0"/>
                        </a:ext>
                      </a:extLst>
                    </a:blip>
                    <a:srcRect/>
                    <a:stretch>
                      <a:fillRect/>
                    </a:stretch>
                  </pic:blipFill>
                  <pic:spPr>
                    <a:xfrm>
                      <a:off x="0" y="0"/>
                      <a:ext cx="2209800" cy="1686560"/>
                    </a:xfrm>
                    <a:prstGeom prst="rect">
                      <a:avLst/>
                    </a:prstGeom>
                    <a:noFill/>
                    <a:ln>
                      <a:noFill/>
                    </a:ln>
                  </pic:spPr>
                </pic:pic>
              </a:graphicData>
            </a:graphic>
          </wp:anchor>
        </w:drawing>
      </w:r>
    </w:p>
    <w:p/>
    <w:p/>
    <w:p>
      <w:r>
        <w:drawing>
          <wp:anchor distT="0" distB="0" distL="114300" distR="114300" simplePos="0" relativeHeight="251697152" behindDoc="1" locked="0" layoutInCell="1" allowOverlap="1">
            <wp:simplePos x="0" y="0"/>
            <wp:positionH relativeFrom="column">
              <wp:posOffset>-2324100</wp:posOffset>
            </wp:positionH>
            <wp:positionV relativeFrom="paragraph">
              <wp:posOffset>31115</wp:posOffset>
            </wp:positionV>
            <wp:extent cx="790575" cy="593725"/>
            <wp:effectExtent l="0" t="0" r="9525" b="0"/>
            <wp:wrapTight wrapText="bothSides">
              <wp:wrapPolygon>
                <wp:start x="0" y="0"/>
                <wp:lineTo x="0" y="20791"/>
                <wp:lineTo x="21340" y="20791"/>
                <wp:lineTo x="21340" y="0"/>
                <wp:lineTo x="0" y="0"/>
              </wp:wrapPolygon>
            </wp:wrapTight>
            <wp:docPr id="3" name="Picture 3" descr="C:\Users\MONICA\AppData\Local\Microsoft\Windows\INetCache\IE\COY8VE8G\1280px-F1_white_flag.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MONICA\AppData\Local\Microsoft\Windows\INetCache\IE\COY8VE8G\1280px-F1_white_flag.svg[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90575" cy="593725"/>
                    </a:xfrm>
                    <a:prstGeom prst="rect">
                      <a:avLst/>
                    </a:prstGeom>
                    <a:noFill/>
                    <a:ln>
                      <a:noFill/>
                    </a:ln>
                  </pic:spPr>
                </pic:pic>
              </a:graphicData>
            </a:graphic>
          </wp:anchor>
        </w:drawing>
      </w:r>
    </w:p>
    <w:p>
      <w:r>
        <w:rPr>
          <w:rFonts w:ascii="Times New Roman" w:hAnsi="Times New Roman" w:cs="Times New Roman"/>
          <w:b/>
          <w:sz w:val="24"/>
          <w:szCs w:val="24"/>
        </w:rPr>
        <w:drawing>
          <wp:anchor distT="0" distB="0" distL="114300" distR="114300" simplePos="0" relativeHeight="251699200" behindDoc="1" locked="0" layoutInCell="1" allowOverlap="1">
            <wp:simplePos x="0" y="0"/>
            <wp:positionH relativeFrom="column">
              <wp:posOffset>-2272030</wp:posOffset>
            </wp:positionH>
            <wp:positionV relativeFrom="paragraph">
              <wp:posOffset>127635</wp:posOffset>
            </wp:positionV>
            <wp:extent cx="742950" cy="527685"/>
            <wp:effectExtent l="0" t="0" r="0" b="5715"/>
            <wp:wrapTight wrapText="bothSides">
              <wp:wrapPolygon>
                <wp:start x="0" y="0"/>
                <wp:lineTo x="0" y="21054"/>
                <wp:lineTo x="21046" y="21054"/>
                <wp:lineTo x="21046" y="0"/>
                <wp:lineTo x="0" y="0"/>
              </wp:wrapPolygon>
            </wp:wrapTight>
            <wp:docPr id="288" name="Picture 288" descr="C:\Users\MONICA\AppData\Local\Microsoft\Windows\INetCache\IE\F1LEGP9B\mP7m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288" descr="C:\Users\MONICA\AppData\Local\Microsoft\Windows\INetCache\IE\F1LEGP9B\mP7mV[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42950" cy="527685"/>
                    </a:xfrm>
                    <a:prstGeom prst="rect">
                      <a:avLst/>
                    </a:prstGeom>
                    <a:noFill/>
                    <a:ln>
                      <a:noFill/>
                    </a:ln>
                  </pic:spPr>
                </pic:pic>
              </a:graphicData>
            </a:graphic>
          </wp:anchor>
        </w:drawing>
      </w:r>
      <w:r>
        <w:drawing>
          <wp:anchor distT="0" distB="0" distL="114300" distR="114300" simplePos="0" relativeHeight="251698176" behindDoc="1" locked="0" layoutInCell="1" allowOverlap="1">
            <wp:simplePos x="0" y="0"/>
            <wp:positionH relativeFrom="column">
              <wp:posOffset>-2277110</wp:posOffset>
            </wp:positionH>
            <wp:positionV relativeFrom="paragraph">
              <wp:posOffset>127635</wp:posOffset>
            </wp:positionV>
            <wp:extent cx="742950" cy="557530"/>
            <wp:effectExtent l="0" t="0" r="0" b="0"/>
            <wp:wrapTight wrapText="bothSides">
              <wp:wrapPolygon>
                <wp:start x="0" y="0"/>
                <wp:lineTo x="0" y="20665"/>
                <wp:lineTo x="21046" y="20665"/>
                <wp:lineTo x="21046" y="0"/>
                <wp:lineTo x="0" y="0"/>
              </wp:wrapPolygon>
            </wp:wrapTight>
            <wp:docPr id="4" name="Picture 4" descr="C:\Users\MONICA\AppData\Local\Microsoft\Windows\INetCache\IE\COY8VE8G\1280px-F1_white_flag.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MONICA\AppData\Local\Microsoft\Windows\INetCache\IE\COY8VE8G\1280px-F1_white_flag.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42950" cy="557530"/>
                    </a:xfrm>
                    <a:prstGeom prst="rect">
                      <a:avLst/>
                    </a:prstGeom>
                    <a:noFill/>
                    <a:ln>
                      <a:noFill/>
                    </a:ln>
                  </pic:spPr>
                </pic:pic>
              </a:graphicData>
            </a:graphic>
          </wp:anchor>
        </w:drawing>
      </w:r>
    </w:p>
    <w:p>
      <w:r>
        <w:rPr>
          <w:rFonts w:ascii="Times New Roman" w:hAnsi="Times New Roman" w:cs="Times New Roman"/>
          <w:b/>
          <w:sz w:val="24"/>
          <w:szCs w:val="24"/>
        </w:rPr>
        <w:drawing>
          <wp:anchor distT="0" distB="0" distL="114300" distR="114300" simplePos="0" relativeHeight="251700224" behindDoc="0" locked="0" layoutInCell="1" allowOverlap="1">
            <wp:simplePos x="0" y="0"/>
            <wp:positionH relativeFrom="column">
              <wp:posOffset>-2381885</wp:posOffset>
            </wp:positionH>
            <wp:positionV relativeFrom="paragraph">
              <wp:posOffset>94615</wp:posOffset>
            </wp:positionV>
            <wp:extent cx="1367155" cy="371475"/>
            <wp:effectExtent l="0" t="0" r="4445" b="9525"/>
            <wp:wrapNone/>
            <wp:docPr id="289" name="Picture 289" descr="C:\Users\MONICA\AppData\Local\Microsoft\Windows\INetCache\IE\AVTXYH66\page1-1275px-Blank_Page.pd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Picture 289" descr="C:\Users\MONICA\AppData\Local\Microsoft\Windows\INetCache\IE\AVTXYH66\page1-1275px-Blank_Page.pdf[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67155" cy="371475"/>
                    </a:xfrm>
                    <a:prstGeom prst="rect">
                      <a:avLst/>
                    </a:prstGeom>
                    <a:noFill/>
                    <a:ln>
                      <a:noFill/>
                    </a:ln>
                  </pic:spPr>
                </pic:pic>
              </a:graphicData>
            </a:graphic>
          </wp:anchor>
        </w:drawing>
      </w:r>
    </w:p>
    <w:p/>
    <w:p/>
    <w:p>
      <w:pPr>
        <w:jc w:val="center"/>
        <w:rPr>
          <w:rFonts w:ascii="Times New Roman" w:hAnsi="Times New Roman" w:cs="Times New Roman"/>
          <w:b/>
          <w:sz w:val="24"/>
          <w:szCs w:val="24"/>
        </w:rPr>
      </w:pPr>
      <w:r>
        <w:rPr>
          <w:rFonts w:ascii="Times New Roman" w:hAnsi="Times New Roman" w:cs="Times New Roman"/>
          <w:b/>
          <w:sz w:val="24"/>
          <w:szCs w:val="24"/>
        </w:rPr>
        <w:t>Message from the Mayor</w:t>
      </w:r>
    </w:p>
    <w:p/>
    <w:p>
      <w:pPr>
        <w:rPr>
          <w:rFonts w:ascii="Times New Roman" w:hAnsi="Times New Roman" w:cs="Times New Roman"/>
          <w:sz w:val="24"/>
          <w:szCs w:val="24"/>
          <w:lang w:val="en"/>
        </w:rPr>
      </w:pPr>
      <w:r>
        <w:rPr>
          <w:rFonts w:ascii="Times New Roman" w:hAnsi="Times New Roman" w:cs="Times New Roman"/>
          <w:sz w:val="24"/>
          <w:szCs w:val="24"/>
          <w:lang w:val="en"/>
        </w:rPr>
        <w:t>Citizens of Palm Valley,</w:t>
      </w:r>
    </w:p>
    <w:p>
      <w:pPr>
        <w:spacing w:line="360" w:lineRule="auto"/>
        <w:rPr>
          <w:rFonts w:ascii="Times New Roman" w:hAnsi="Times New Roman" w:cs="Times New Roman"/>
          <w:sz w:val="24"/>
          <w:szCs w:val="24"/>
          <w:lang w:val="en"/>
        </w:rPr>
      </w:pPr>
    </w:p>
    <w:p>
      <w:pPr>
        <w:spacing w:line="360" w:lineRule="auto"/>
        <w:rPr>
          <w:rFonts w:ascii="Times New Roman" w:hAnsi="Times New Roman" w:cs="Times New Roman"/>
          <w:sz w:val="24"/>
          <w:szCs w:val="24"/>
          <w:lang w:val="en"/>
        </w:rPr>
      </w:pPr>
      <w:r>
        <w:rPr>
          <w:rFonts w:ascii="Times New Roman" w:hAnsi="Times New Roman" w:cs="Times New Roman"/>
          <w:sz w:val="24"/>
          <w:szCs w:val="24"/>
          <w:lang w:val="en"/>
        </w:rPr>
        <w:t xml:space="preserve">I want to express my heartfelt thanks to the citizens of Palm Valley for re-electing me as your Mayor. I am both humbled and honored that you have placed your trust in me. I am deeply moved by the expression of confidence you bestowed, and I thank you from the bottom of my heart. I am immensely grateful to my wife Sylvia, my many friends, and loyal supporters who so generously contributed their time and effort to our campaign during this year’s elections. </w:t>
      </w:r>
    </w:p>
    <w:p>
      <w:pPr>
        <w:spacing w:line="360" w:lineRule="auto"/>
        <w:rPr>
          <w:rFonts w:ascii="Times New Roman" w:hAnsi="Times New Roman" w:cs="Times New Roman"/>
          <w:sz w:val="24"/>
          <w:szCs w:val="24"/>
          <w:lang w:val="en"/>
        </w:rPr>
      </w:pPr>
      <w:r>
        <w:rPr>
          <w:rFonts w:ascii="Times New Roman" w:hAnsi="Times New Roman" w:cs="Times New Roman"/>
          <w:sz w:val="24"/>
          <w:szCs w:val="24"/>
          <w:lang w:val="en"/>
        </w:rPr>
        <w:t xml:space="preserve">Being an effective leader involves listening to constituents, translating their concerns into workable proposals, and building consensus to implement them. I could not do this job without the involvement and openness of the people I represent. You have taken the time to share with me your ideas, your concerns, and your aspirations, and I sincerely appreciate your willingness to discuss what really matters to you. Not only have you entrusted me with the responsibility of speaking on your behalf, but you also continue to provide me with the ideas and feedback I need to do it as it should be done. For that, I thank you once again.  </w:t>
      </w:r>
    </w:p>
    <w:p>
      <w:pPr>
        <w:spacing w:line="360" w:lineRule="auto"/>
        <w:rPr>
          <w:rFonts w:ascii="Times New Roman" w:hAnsi="Times New Roman" w:cs="Times New Roman"/>
          <w:sz w:val="24"/>
          <w:szCs w:val="24"/>
          <w:lang w:val="en"/>
        </w:rPr>
      </w:pPr>
      <w:r>
        <w:rPr>
          <w:rFonts w:ascii="Times New Roman" w:hAnsi="Times New Roman" w:cs="Times New Roman"/>
          <w:sz w:val="24"/>
          <w:szCs w:val="24"/>
          <w:lang w:val="en"/>
        </w:rPr>
        <w:t>Our beautiful City faces many challenges, but we can overcome them if we rise above all the politics and do what is best for all of our residents. I look forward to continuing to work for you, as your Mayor, to make the City of Palm Valley a place where people of all ages can count on a future.</w:t>
      </w:r>
    </w:p>
    <w:p>
      <w:pPr>
        <w:spacing w:line="360" w:lineRule="auto"/>
        <w:rPr>
          <w:rFonts w:ascii="Times New Roman" w:hAnsi="Times New Roman" w:cs="Times New Roman"/>
          <w:sz w:val="24"/>
          <w:szCs w:val="24"/>
          <w:lang w:val="en"/>
        </w:rPr>
      </w:pPr>
    </w:p>
    <w:p>
      <w:pPr>
        <w:spacing w:line="360" w:lineRule="auto"/>
        <w:rPr>
          <w:rFonts w:ascii="Times New Roman" w:hAnsi="Times New Roman" w:cs="Times New Roman"/>
          <w:sz w:val="24"/>
          <w:szCs w:val="24"/>
          <w:lang w:val="en"/>
        </w:rPr>
      </w:pPr>
      <w:r>
        <w:rPr>
          <w:rFonts w:ascii="Times New Roman" w:hAnsi="Times New Roman" w:cs="Times New Roman"/>
          <w:sz w:val="24"/>
          <w:szCs w:val="24"/>
          <w:lang w:val="en"/>
        </w:rPr>
        <w:t>Sincerely,</w:t>
      </w:r>
    </w:p>
    <w:p>
      <w:pPr>
        <w:spacing w:line="360" w:lineRule="auto"/>
        <w:rPr>
          <w:rFonts w:ascii="Times New Roman" w:hAnsi="Times New Roman" w:cs="Times New Roman"/>
          <w:sz w:val="24"/>
          <w:szCs w:val="24"/>
          <w:lang w:val="en"/>
        </w:rPr>
      </w:pPr>
      <w:r>
        <w:rPr>
          <w:rFonts w:ascii="Times New Roman" w:hAnsi="Times New Roman" w:cs="Times New Roman"/>
          <w:sz w:val="24"/>
          <w:szCs w:val="24"/>
          <w:lang w:val="en"/>
        </w:rPr>
        <w:t>Mayor George Rivera</w:t>
      </w: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276" w:lineRule="auto"/>
        <w:jc w:val="center"/>
        <w:rPr>
          <w:rFonts w:ascii="Times New Roman" w:hAnsi="Times New Roman" w:cs="Times New Roman"/>
          <w:b/>
          <w:sz w:val="24"/>
          <w:szCs w:val="24"/>
        </w:rPr>
      </w:pPr>
    </w:p>
    <w:p>
      <w:pPr>
        <w:spacing w:line="276" w:lineRule="auto"/>
        <w:jc w:val="center"/>
        <w:rPr>
          <w:rFonts w:ascii="Times New Roman" w:hAnsi="Times New Roman" w:cs="Times New Roman"/>
          <w:b/>
          <w:sz w:val="24"/>
          <w:szCs w:val="24"/>
        </w:rPr>
      </w:pPr>
    </w:p>
    <w:p>
      <w:pPr>
        <w:spacing w:line="276" w:lineRule="auto"/>
        <w:rPr>
          <w:rFonts w:ascii="Times New Roman" w:hAnsi="Times New Roman" w:cs="Times New Roman"/>
          <w:b/>
          <w:sz w:val="24"/>
          <w:szCs w:val="24"/>
        </w:rPr>
      </w:pPr>
    </w:p>
    <w:p>
      <w:pPr>
        <w:spacing w:line="276" w:lineRule="auto"/>
        <w:rPr>
          <w:rFonts w:ascii="Times New Roman" w:hAnsi="Times New Roman" w:cs="Times New Roman"/>
          <w:b/>
          <w:sz w:val="24"/>
          <w:szCs w:val="24"/>
        </w:rPr>
      </w:pPr>
    </w:p>
    <w:p>
      <w:pPr>
        <w:spacing w:line="276" w:lineRule="auto"/>
        <w:rPr>
          <w:rFonts w:ascii="Times New Roman" w:hAnsi="Times New Roman" w:cs="Times New Roman"/>
          <w:b/>
          <w:sz w:val="24"/>
          <w:szCs w:val="24"/>
        </w:rPr>
      </w:pPr>
    </w:p>
    <w:p>
      <w:pPr>
        <w:spacing w:line="276" w:lineRule="auto"/>
        <w:rPr>
          <w:rFonts w:ascii="Gill Sans MT" w:hAnsi="Gill Sans MT" w:cs="Times New Roman"/>
          <w:b/>
          <w:sz w:val="24"/>
          <w:szCs w:val="24"/>
        </w:rPr>
      </w:pPr>
      <w:r>
        <w:rPr>
          <w:rFonts w:ascii="Times New Roman" w:hAnsi="Times New Roman" w:cs="Times New Roman"/>
          <w:b/>
          <w:sz w:val="24"/>
          <w:szCs w:val="24"/>
        </w:rPr>
        <w:t xml:space="preserve">     </w:t>
      </w:r>
      <w:r>
        <w:rPr>
          <w:rFonts w:ascii="Gill Sans MT" w:hAnsi="Gill Sans MT" w:cs="Times New Roman"/>
          <w:b/>
          <w:sz w:val="24"/>
          <w:szCs w:val="24"/>
        </w:rPr>
        <w:t xml:space="preserve">ELECTION RESULTS </w:t>
      </w:r>
      <w:r>
        <w:rPr>
          <w:rFonts w:ascii="Gill Sans MT" w:hAnsi="Gill Sans MT" w:cs="Times New Roman"/>
          <w:b/>
          <w:sz w:val="24"/>
          <w:szCs w:val="24"/>
        </w:rPr>
        <w:tab/>
      </w:r>
      <w:r>
        <w:rPr>
          <w:rFonts w:ascii="Gill Sans MT" w:hAnsi="Gill Sans MT" w:cs="Times New Roman"/>
          <w:b/>
          <w:sz w:val="24"/>
          <w:szCs w:val="24"/>
        </w:rPr>
        <w:tab/>
      </w:r>
      <w:r>
        <w:rPr>
          <w:rFonts w:ascii="Gill Sans MT" w:hAnsi="Gill Sans MT" w:cs="Times New Roman"/>
          <w:b/>
          <w:sz w:val="24"/>
          <w:szCs w:val="24"/>
        </w:rPr>
        <w:tab/>
      </w:r>
      <w:r>
        <w:rPr>
          <w:rFonts w:ascii="Gill Sans MT" w:hAnsi="Gill Sans MT" w:cs="Times New Roman"/>
          <w:b/>
          <w:sz w:val="24"/>
          <w:szCs w:val="24"/>
        </w:rPr>
        <w:tab/>
      </w:r>
      <w:r>
        <w:rPr>
          <w:rFonts w:ascii="Gill Sans MT" w:hAnsi="Gill Sans MT" w:cs="Times New Roman"/>
          <w:b/>
          <w:sz w:val="24"/>
          <w:szCs w:val="24"/>
        </w:rPr>
        <w:tab/>
      </w:r>
      <w:r>
        <w:rPr>
          <w:rFonts w:ascii="Gill Sans MT" w:hAnsi="Gill Sans MT" w:cs="Times New Roman"/>
          <w:b/>
          <w:sz w:val="24"/>
          <w:szCs w:val="24"/>
        </w:rPr>
        <w:t>OATHS OF OFFICE</w:t>
      </w:r>
    </w:p>
    <w:p>
      <w:pPr>
        <w:spacing w:line="276" w:lineRule="auto"/>
        <w:rPr>
          <w:rFonts w:ascii="Times New Roman" w:hAnsi="Times New Roman" w:cs="Times New Roman"/>
          <w:b/>
          <w:sz w:val="24"/>
          <w:szCs w:val="24"/>
        </w:rPr>
      </w:pPr>
      <w:r>
        <w:drawing>
          <wp:anchor distT="0" distB="0" distL="114300" distR="114300" simplePos="0" relativeHeight="251714560" behindDoc="1" locked="0" layoutInCell="1" allowOverlap="1">
            <wp:simplePos x="0" y="0"/>
            <wp:positionH relativeFrom="column">
              <wp:posOffset>-609600</wp:posOffset>
            </wp:positionH>
            <wp:positionV relativeFrom="paragraph">
              <wp:posOffset>35560</wp:posOffset>
            </wp:positionV>
            <wp:extent cx="3489960" cy="4739640"/>
            <wp:effectExtent l="0" t="0" r="0" b="3810"/>
            <wp:wrapTight wrapText="bothSides">
              <wp:wrapPolygon>
                <wp:start x="0" y="0"/>
                <wp:lineTo x="0" y="21531"/>
                <wp:lineTo x="21459" y="21531"/>
                <wp:lineTo x="2145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1">
                      <a:extLst>
                        <a:ext uri="{28A0092B-C50C-407E-A947-70E740481C1C}">
                          <a14:useLocalDpi xmlns:a14="http://schemas.microsoft.com/office/drawing/2010/main" val="0"/>
                        </a:ext>
                      </a:extLst>
                    </a:blip>
                    <a:srcRect l="31363" t="17366" r="31362" b="6394"/>
                    <a:stretch>
                      <a:fillRect/>
                    </a:stretch>
                  </pic:blipFill>
                  <pic:spPr>
                    <a:xfrm>
                      <a:off x="0" y="0"/>
                      <a:ext cx="3489960" cy="4739640"/>
                    </a:xfrm>
                    <a:prstGeom prst="rect">
                      <a:avLst/>
                    </a:prstGeom>
                    <a:ln>
                      <a:noFill/>
                    </a:ln>
                  </pic:spPr>
                </pic:pic>
              </a:graphicData>
            </a:graphic>
          </wp:anchor>
        </w:drawing>
      </w:r>
      <w:r>
        <w:rPr>
          <w:rFonts w:ascii="Times New Roman" w:hAnsi="Times New Roman" w:cs="Times New Roman"/>
          <w:b/>
          <w:sz w:val="24"/>
          <w:szCs w:val="24"/>
        </w:rPr>
        <w:t xml:space="preserve">                 </w:t>
      </w:r>
    </w:p>
    <w:p>
      <w:pPr>
        <w:spacing w:line="276" w:lineRule="auto"/>
        <w:rPr>
          <w:rFonts w:ascii="Gill Sans MT" w:hAnsi="Gill Sans MT" w:cs="Times New Roman"/>
          <w:sz w:val="24"/>
          <w:szCs w:val="24"/>
        </w:rPr>
      </w:pPr>
      <w:r>
        <w:rPr>
          <w:rFonts w:ascii="Gill Sans MT" w:hAnsi="Gill Sans MT" w:cs="Times New Roman"/>
          <w:sz w:val="24"/>
          <w:szCs w:val="24"/>
        </w:rPr>
        <w:t xml:space="preserve">The below individuals were administered their Oaths of Office at the council meeting of </w:t>
      </w:r>
    </w:p>
    <w:p>
      <w:pPr>
        <w:spacing w:line="276" w:lineRule="auto"/>
        <w:rPr>
          <w:rFonts w:ascii="Times New Roman" w:hAnsi="Times New Roman" w:cs="Times New Roman"/>
          <w:b/>
          <w:sz w:val="24"/>
          <w:szCs w:val="24"/>
        </w:rPr>
      </w:pPr>
      <w:r>
        <w:drawing>
          <wp:anchor distT="0" distB="0" distL="114300" distR="114300" simplePos="0" relativeHeight="251703296" behindDoc="1" locked="0" layoutInCell="1" allowOverlap="1">
            <wp:simplePos x="0" y="0"/>
            <wp:positionH relativeFrom="column">
              <wp:posOffset>38100</wp:posOffset>
            </wp:positionH>
            <wp:positionV relativeFrom="paragraph">
              <wp:posOffset>212090</wp:posOffset>
            </wp:positionV>
            <wp:extent cx="3340100" cy="2767965"/>
            <wp:effectExtent l="19050" t="19050" r="12700" b="13335"/>
            <wp:wrapTight wrapText="bothSides">
              <wp:wrapPolygon>
                <wp:start x="-123" y="-149"/>
                <wp:lineTo x="-123" y="21555"/>
                <wp:lineTo x="21559" y="21555"/>
                <wp:lineTo x="21559" y="-149"/>
                <wp:lineTo x="-123" y="-149"/>
              </wp:wrapPolygon>
            </wp:wrapTight>
            <wp:docPr id="292" name="Picture 292" descr="C:\Users\MONICA\Desktop\Pictures\IMG_0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C:\Users\MONICA\Desktop\Pictures\IMG_061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340100" cy="2767965"/>
                    </a:xfrm>
                    <a:prstGeom prst="rect">
                      <a:avLst/>
                    </a:prstGeom>
                    <a:noFill/>
                    <a:ln w="12700" cmpd="sng">
                      <a:solidFill>
                        <a:schemeClr val="tx1"/>
                      </a:solidFill>
                    </a:ln>
                  </pic:spPr>
                </pic:pic>
              </a:graphicData>
            </a:graphic>
          </wp:anchor>
        </w:drawing>
      </w:r>
      <w:r>
        <w:rPr>
          <w:rFonts w:ascii="Gill Sans MT" w:hAnsi="Gill Sans MT" w:cs="Times New Roman"/>
          <w:sz w:val="24"/>
          <w:szCs w:val="24"/>
        </w:rPr>
        <w:t>May 15, 2019.</w:t>
      </w:r>
    </w:p>
    <w:p>
      <w:r>
        <mc:AlternateContent>
          <mc:Choice Requires="wps">
            <w:drawing>
              <wp:anchor distT="0" distB="0" distL="114300" distR="114300" simplePos="0" relativeHeight="251653120" behindDoc="0" locked="0" layoutInCell="1" allowOverlap="1">
                <wp:simplePos x="0" y="0"/>
                <wp:positionH relativeFrom="column">
                  <wp:posOffset>212090</wp:posOffset>
                </wp:positionH>
                <wp:positionV relativeFrom="paragraph">
                  <wp:posOffset>39370</wp:posOffset>
                </wp:positionV>
                <wp:extent cx="2695575" cy="807720"/>
                <wp:effectExtent l="0" t="0" r="9525" b="0"/>
                <wp:wrapNone/>
                <wp:docPr id="7" name="Text Box 2"/>
                <wp:cNvGraphicFramePr/>
                <a:graphic xmlns:a="http://schemas.openxmlformats.org/drawingml/2006/main">
                  <a:graphicData uri="http://schemas.microsoft.com/office/word/2010/wordprocessingShape">
                    <wps:wsp>
                      <wps:cNvSpPr txBox="1">
                        <a:spLocks noChangeArrowheads="1"/>
                      </wps:cNvSpPr>
                      <wps:spPr bwMode="auto">
                        <a:xfrm>
                          <a:off x="0" y="0"/>
                          <a:ext cx="2695575" cy="807720"/>
                        </a:xfrm>
                        <a:prstGeom prst="rect">
                          <a:avLst/>
                        </a:prstGeom>
                        <a:solidFill>
                          <a:srgbClr val="FFFFFF"/>
                        </a:solidFill>
                        <a:ln w="9525">
                          <a:noFill/>
                          <a:miter lim="800000"/>
                        </a:ln>
                      </wps:spPr>
                      <wps:txbx>
                        <w:txbxContent>
                          <w:p>
                            <w:pPr>
                              <w:pStyle w:val="12"/>
                              <w:rPr>
                                <w:sz w:val="24"/>
                                <w:szCs w:val="24"/>
                              </w:rPr>
                            </w:pPr>
                            <w:r>
                              <w:rPr>
                                <w:sz w:val="24"/>
                                <w:szCs w:val="24"/>
                              </w:rPr>
                              <w:t>Mayor George Rivera was sworn in by Honorable Judge David Sanchez to serve another 2-year term.</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6.7pt;margin-top:3.1pt;height:63.6pt;width:212.25pt;z-index:251653120;mso-width-relative:page;mso-height-relative:page;" fillcolor="#FFFFFF" filled="t" stroked="f" coordsize="21600,21600" o:gfxdata="UEsDBAoAAAAAAIdO4kAAAAAAAAAAAAAAAAAEAAAAZHJzL1BLAwQUAAAACACHTuJAmK7HrNUAAAAI&#10;AQAADwAAAGRycy9kb3ducmV2LnhtbE2P0W6CQBBF35v0HzZj0pemLipCRRaTNmnTV60fMMAIpOws&#10;YVfRv+/41D5Ozs29Z/Ld1fbqQqPvHBtYzCNQxJWrO24MHL8/Xl5B+YBcY++YDNzIw654fMgxq93E&#10;e7ocQqOkhH2GBtoQhkxrX7Vk0c/dQCzs5EaLQc6x0fWIk5TbXi+jKNEWO5aFFgd6b6n6OZytgdPX&#10;9LzeTOVnOKb7OHnDLi3dzZin2SLaggp0DX9huOuLOhTiVLoz1171BlarWJIGkiUowfE63YAqJXcH&#10;usj1/weKX1BLAwQUAAAACACHTuJA/RrVuAsCAAADBAAADgAAAGRycy9lMm9Eb2MueG1srVNRb9sg&#10;EH6ftP+AeF+cWHHTWHGqLlWmSd06qd0PwBjHaMAxILGzX78Du1nUvU3jAXHc3cd33x2bu0ErchLO&#10;SzAVXczmlAjDoZHmUNHvL/sPt5T4wEzDFBhR0bPw9G77/t2mt6XIoQPVCEcQxPiytxXtQrBllnne&#10;Cc38DKww6GzBaRbQdIescaxHdK2yfD6/yXpwjXXAhfd4+zA66Tbht63g4altvQhEVRS5hbS7tNdx&#10;z7YbVh4cs53kEw32Dyw0kwYfvUA9sMDI0cm/oLTkDjy0YcZBZ9C2kotUA1azmL+p5rljVqRaUBxv&#10;LzL5/wfLv56+OSKbiq4oMUxji17EEMhHGEge1emtLzHo2WJYGPAau5wq9fYR+A9PDOw6Zg7i3jno&#10;O8EaZLeImdlV6ojjI0jdf4EGn2HHAAloaJ2O0qEYBNGxS+dLZyIVjpf5zbooVgUlHH2389UqT63L&#10;WPmabZ0PnwRoEg8Vddj5hM5Ojz5ENqx8DYmPeVCy2UulkuEO9U45cmI4Jfu0UgFvwpQhfUXXRV4k&#10;ZAMxPw2QlgGnWEkdycU1pSszyRArHzUIQz1MstbQnFEQB+NU4i/CQwfuFyU9TmRF/c8jc4IS9dmg&#10;qOvFchlHOBnLIkpA3LWnvvYwwxGqooGS8bgLaexjvQbuUfxWJl1il0YmE1ectCTX9CviKF/bKerP&#10;393+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iux6zVAAAACAEAAA8AAAAAAAAAAQAgAAAAIgAA&#10;AGRycy9kb3ducmV2LnhtbFBLAQIUABQAAAAIAIdO4kD9GtW4CwIAAAMEAAAOAAAAAAAAAAEAIAAA&#10;ACQBAABkcnMvZTJvRG9jLnhtbFBLBQYAAAAABgAGAFkBAAChBQAAAAA=&#10;">
                <v:fill on="t" focussize="0,0"/>
                <v:stroke on="f" miterlimit="8" joinstyle="miter"/>
                <v:imagedata o:title=""/>
                <o:lock v:ext="edit" aspectratio="f"/>
                <v:textbox>
                  <w:txbxContent>
                    <w:p>
                      <w:pPr>
                        <w:pStyle w:val="12"/>
                        <w:rPr>
                          <w:sz w:val="24"/>
                          <w:szCs w:val="24"/>
                        </w:rPr>
                      </w:pPr>
                      <w:r>
                        <w:rPr>
                          <w:sz w:val="24"/>
                          <w:szCs w:val="24"/>
                        </w:rPr>
                        <w:t>Mayor George Rivera was sworn in by Honorable Judge David Sanchez to serve another 2-year term.</w:t>
                      </w:r>
                    </w:p>
                  </w:txbxContent>
                </v:textbox>
              </v:shape>
            </w:pict>
          </mc:Fallback>
        </mc:AlternateContent>
      </w:r>
    </w:p>
    <w:p/>
    <w:p/>
    <w:p>
      <w:r>
        <w:drawing>
          <wp:anchor distT="0" distB="0" distL="114300" distR="114300" simplePos="0" relativeHeight="251702272" behindDoc="1" locked="0" layoutInCell="1" allowOverlap="1">
            <wp:simplePos x="0" y="0"/>
            <wp:positionH relativeFrom="column">
              <wp:posOffset>-3460750</wp:posOffset>
            </wp:positionH>
            <wp:positionV relativeFrom="paragraph">
              <wp:posOffset>757555</wp:posOffset>
            </wp:positionV>
            <wp:extent cx="3352800" cy="2755900"/>
            <wp:effectExtent l="19050" t="19050" r="19050" b="25400"/>
            <wp:wrapTight wrapText="bothSides">
              <wp:wrapPolygon>
                <wp:start x="-123" y="-149"/>
                <wp:lineTo x="-123" y="21650"/>
                <wp:lineTo x="21600" y="21650"/>
                <wp:lineTo x="21600" y="-149"/>
                <wp:lineTo x="-123" y="-149"/>
              </wp:wrapPolygon>
            </wp:wrapTight>
            <wp:docPr id="291" name="Picture 291" descr="C:\Users\MONICA\Desktop\Pictures\IMG_0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Picture 291" descr="C:\Users\MONICA\Desktop\Pictures\IMG_061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352800" cy="2755900"/>
                    </a:xfrm>
                    <a:prstGeom prst="rect">
                      <a:avLst/>
                    </a:prstGeom>
                    <a:noFill/>
                    <a:ln w="12700" cmpd="sng">
                      <a:solidFill>
                        <a:schemeClr val="tx1"/>
                      </a:solidFill>
                    </a:ln>
                  </pic:spPr>
                </pic:pic>
              </a:graphicData>
            </a:graphic>
          </wp:anchor>
        </w:drawing>
      </w:r>
    </w:p>
    <w:p>
      <w:r>
        <mc:AlternateContent>
          <mc:Choice Requires="wps">
            <w:drawing>
              <wp:anchor distT="0" distB="0" distL="114300" distR="114300" simplePos="0" relativeHeight="251654144" behindDoc="0" locked="0" layoutInCell="1" allowOverlap="1">
                <wp:simplePos x="0" y="0"/>
                <wp:positionH relativeFrom="column">
                  <wp:posOffset>208280</wp:posOffset>
                </wp:positionH>
                <wp:positionV relativeFrom="paragraph">
                  <wp:posOffset>102235</wp:posOffset>
                </wp:positionV>
                <wp:extent cx="2724150" cy="807720"/>
                <wp:effectExtent l="0" t="0" r="0" b="0"/>
                <wp:wrapNone/>
                <wp:docPr id="8"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24150" cy="807720"/>
                        </a:xfrm>
                        <a:prstGeom prst="rect">
                          <a:avLst/>
                        </a:prstGeom>
                        <a:noFill/>
                        <a:ln w="9525">
                          <a:noFill/>
                          <a:miter lim="800000"/>
                        </a:ln>
                      </wps:spPr>
                      <wps:txbx>
                        <w:txbxContent>
                          <w:p>
                            <w:pPr>
                              <w:pStyle w:val="12"/>
                              <w:rPr>
                                <w:sz w:val="24"/>
                                <w:szCs w:val="24"/>
                              </w:rPr>
                            </w:pPr>
                            <w:r>
                              <w:rPr>
                                <w:sz w:val="24"/>
                                <w:szCs w:val="24"/>
                              </w:rPr>
                              <w:t>Councilman Eric Hoff was sworn in by Justice of the Peace Mike Trejo to serve his first 2-year term on the Council.</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6.4pt;margin-top:8.05pt;height:63.6pt;width:214.5pt;z-index:251654144;mso-width-relative:page;mso-height-relative:page;" filled="f" stroked="f" coordsize="21600,21600" o:gfxdata="UEsDBAoAAAAAAIdO4kAAAAAAAAAAAAAAAAAEAAAAZHJzL1BLAwQUAAAACACHTuJAQQlKpdUAAAAJ&#10;AQAADwAAAGRycy9kb3ducmV2LnhtbE2PwU7DMAyG70h7h8hI3FjStVSjNN1hiCuIwSbtljVeW9E4&#10;VZOt5e0xJzj6+63fn8vN7HpxxTF0njQkSwUCqfa2o0bD58fL/RpEiIas6T2hhm8MsKkWN6UprJ/o&#10;Ha+72AguoVAYDW2MQyFlqFt0Jiz9gMTZ2Y/ORB7HRtrRTFzuerlSKpfOdMQXWjPgtsX6a3dxGvav&#10;5+MhU2/Ns3sYJj8rSe5Ran13m6gnEBHn+LcMv/qsDhU7nfyFbBC9hnTF5pF5noDgPMsTBicGWZqC&#10;rEr5/4PqB1BLAwQUAAAACACHTuJAAD/NIfYBAADaAwAADgAAAGRycy9lMm9Eb2MueG1srVNRb9Mw&#10;EH5H4j9Yfqdpo5ZuUdNpbBpCGgxp4wdcHaexsH3GdpuUX8/ZyUoFb4g8WLbP9919333Z3AxGs6P0&#10;QaGt+WI250xagY2y+5p/e3l4d8VZiGAb0GhlzU8y8Jvt2zeb3lWyxA51Iz0jEBuq3tW8i9FVRRFE&#10;Jw2EGTppKdiiNxDp6PdF46EndKOLcj5/X/ToG+dRyBDo9n4M8m3Gb1sp4lPbBhmZrjn1FvPq87pL&#10;a7HdQLX34DolpjbgH7owoCwVPUPdQwR28OovKKOEx4BtnAk0BbatEjJzIDaL+R9snjtwMnMhcYI7&#10;yxT+H6z4cvzqmWpqToOyYGhEL3KI7AMOrEzq9C5U9OjZ0bM40DVNOTMN7hHF98As3nVg9/LWe+w7&#10;CQ11t0iZxUXqiBMSyK7/jA2VgUPEDDS03iTpSAxG6DSl03kyqRVBl+W6XC5WFBIUu5qv12UeXQHV&#10;a7bzIX6UaFja1NzT5DM6HB9DTN1A9fokFbP4oLTO09eW9TW/XpWrnHARMSqSObUyqWb6Mi2otJ3Y&#10;JUIjtTjshkmtHTYn4ulxNBv9HLTp0P/krCej1Tz8OICXnOlPlrS6XiyXyZn5sFwlZsxfRnaXEbCC&#10;oGoeORu3dzG7eeR0S5q2KtNN4o+dTL2SgbIKk9mTQy/P+dXvX3L7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EJSqXVAAAACQEAAA8AAAAAAAAAAQAgAAAAIgAAAGRycy9kb3ducmV2LnhtbFBLAQIU&#10;ABQAAAAIAIdO4kAAP80h9gEAANoDAAAOAAAAAAAAAAEAIAAAACQBAABkcnMvZTJvRG9jLnhtbFBL&#10;BQYAAAAABgAGAFkBAACMBQAAAAA=&#10;">
                <v:fill on="f" focussize="0,0"/>
                <v:stroke on="f" miterlimit="8" joinstyle="miter"/>
                <v:imagedata o:title=""/>
                <o:lock v:ext="edit" aspectratio="f"/>
                <v:textbox>
                  <w:txbxContent>
                    <w:p>
                      <w:pPr>
                        <w:pStyle w:val="12"/>
                        <w:rPr>
                          <w:sz w:val="24"/>
                          <w:szCs w:val="24"/>
                        </w:rPr>
                      </w:pPr>
                      <w:r>
                        <w:rPr>
                          <w:sz w:val="24"/>
                          <w:szCs w:val="24"/>
                        </w:rPr>
                        <w:t>Councilman Eric Hoff was sworn in by Justice of the Peace Mike Trejo to serve his first 2-year term on the Council.</w:t>
                      </w:r>
                    </w:p>
                  </w:txbxContent>
                </v:textbox>
              </v:shape>
            </w:pict>
          </mc:Fallback>
        </mc:AlternateContent>
      </w:r>
      <w:r>
        <w:rPr>
          <w:rFonts w:ascii="Gill Sans MT" w:hAnsi="Gill Sans MT"/>
        </w:rPr>
        <w:drawing>
          <wp:anchor distT="0" distB="0" distL="114300" distR="114300" simplePos="0" relativeHeight="251701248" behindDoc="1" locked="0" layoutInCell="1" allowOverlap="1">
            <wp:simplePos x="0" y="0"/>
            <wp:positionH relativeFrom="column">
              <wp:posOffset>31750</wp:posOffset>
            </wp:positionH>
            <wp:positionV relativeFrom="paragraph">
              <wp:posOffset>180340</wp:posOffset>
            </wp:positionV>
            <wp:extent cx="3297555" cy="2832100"/>
            <wp:effectExtent l="19050" t="19050" r="17145" b="25400"/>
            <wp:wrapTight wrapText="bothSides">
              <wp:wrapPolygon>
                <wp:start x="-125" y="-145"/>
                <wp:lineTo x="-125" y="21648"/>
                <wp:lineTo x="21588" y="21648"/>
                <wp:lineTo x="21588" y="-145"/>
                <wp:lineTo x="-125" y="-145"/>
              </wp:wrapPolygon>
            </wp:wrapTight>
            <wp:docPr id="290" name="Picture 290" descr="C:\Users\MONICA\Desktop\Pictures\IMG_0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Picture 290" descr="C:\Users\MONICA\Desktop\Pictures\IMG_061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297555" cy="2832100"/>
                    </a:xfrm>
                    <a:prstGeom prst="rect">
                      <a:avLst/>
                    </a:prstGeom>
                    <a:noFill/>
                    <a:ln w="6350" cmpd="sng">
                      <a:solidFill>
                        <a:schemeClr val="tx1"/>
                      </a:solidFill>
                    </a:ln>
                  </pic:spPr>
                </pic:pic>
              </a:graphicData>
            </a:graphic>
          </wp:anchor>
        </w:drawing>
      </w:r>
    </w:p>
    <w:p/>
    <w:p>
      <w:r>
        <mc:AlternateContent>
          <mc:Choice Requires="wps">
            <w:drawing>
              <wp:anchor distT="0" distB="0" distL="114300" distR="114300" simplePos="0" relativeHeight="251657216" behindDoc="0" locked="0" layoutInCell="1" allowOverlap="1">
                <wp:simplePos x="0" y="0"/>
                <wp:positionH relativeFrom="column">
                  <wp:posOffset>-231140</wp:posOffset>
                </wp:positionH>
                <wp:positionV relativeFrom="paragraph">
                  <wp:posOffset>52070</wp:posOffset>
                </wp:positionV>
                <wp:extent cx="2838450" cy="853440"/>
                <wp:effectExtent l="0" t="0" r="0" b="3810"/>
                <wp:wrapNone/>
                <wp:docPr id="11" name="Text Box 2"/>
                <wp:cNvGraphicFramePr/>
                <a:graphic xmlns:a="http://schemas.openxmlformats.org/drawingml/2006/main">
                  <a:graphicData uri="http://schemas.microsoft.com/office/word/2010/wordprocessingShape">
                    <wps:wsp>
                      <wps:cNvSpPr txBox="1">
                        <a:spLocks noChangeArrowheads="1"/>
                      </wps:cNvSpPr>
                      <wps:spPr bwMode="auto">
                        <a:xfrm>
                          <a:off x="0" y="0"/>
                          <a:ext cx="2838450" cy="853440"/>
                        </a:xfrm>
                        <a:prstGeom prst="rect">
                          <a:avLst/>
                        </a:prstGeom>
                        <a:noFill/>
                        <a:ln w="9525">
                          <a:noFill/>
                          <a:miter lim="800000"/>
                        </a:ln>
                      </wps:spPr>
                      <wps:txbx>
                        <w:txbxContent>
                          <w:p>
                            <w:pPr>
                              <w:pStyle w:val="12"/>
                              <w:rPr>
                                <w:sz w:val="24"/>
                                <w:szCs w:val="24"/>
                              </w:rPr>
                            </w:pPr>
                            <w:r>
                              <w:rPr>
                                <w:sz w:val="24"/>
                                <w:szCs w:val="24"/>
                              </w:rPr>
                              <w:t>Councilman Jerry Wade was sworn in by Honorable Judge Oscar Guerra to serve a 1-year term on the Council.</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2pt;margin-top:4.1pt;height:67.2pt;width:223.5pt;z-index:251657216;mso-width-relative:page;mso-height-relative:page;" filled="f" stroked="f" coordsize="21600,21600" o:gfxdata="UEsDBAoAAAAAAIdO4kAAAAAAAAAAAAAAAAAEAAAAZHJzL1BLAwQUAAAACACHTuJAQhWT0NYAAAAJ&#10;AQAADwAAAGRycy9kb3ducmV2LnhtbE2Py07DMBBF90j8gzVI3bV20hCVEKcLEFsQfSCxc+NpEhGP&#10;o9htwt8zrGA5ukf3nim3s+vFFcfQedKQrBQIpNrbjhoNh/3LcgMiREPW9J5QwzcG2Fa3N6UprJ/o&#10;Ha+72AguoVAYDW2MQyFlqFt0Jqz8gMTZ2Y/ORD7HRtrRTFzuepkqlUtnOuKF1gz41GL9tbs4DcfX&#10;8+dHpt6aZ3c/TH5WktyD1Hpxl6hHEBHn+AfDrz6rQ8VOJ38hG0SvYbnOM0Y1bFIQnGeJykGcGMzS&#10;HGRVyv8fVD9QSwMEFAAAAAgAh07iQFtCkCz4AQAA2wMAAA4AAABkcnMvZTJvRG9jLnhtbK1T227b&#10;MAx9H7B/EPS+OHGTLTXiFF2LDgO6C9DuAxhZjoVJoiYpsbOvHyW7WbC9DfODIIrkIc8hvbkZjGZH&#10;6YNCW/PFbM6ZtAIbZfc1//b88GbNWYhgG9BoZc1PMvCb7etXm95VssQOdSM9IxAbqt7VvIvRVUUR&#10;RCcNhBk6acnZojcQyfT7ovHQE7rRRTmfvy169I3zKGQI9Ho/Ovk247etFPFL2wYZma459Rbz6fO5&#10;S2ex3UC19+A6JaY24B+6MKAsFT1D3UMEdvDqLyijhMeAbZwJNAW2rRIycyA2i/kfbJ46cDJzIXGC&#10;O8sU/h+s+Hz86plqaHYLziwYmtGzHCJ7jwMrkzy9CxVFPTmKiwM9U2imGtwjiu+BWbzrwO7lrffY&#10;dxIaam+RMouL1BEnJJBd/wkbKgOHiBloaL1J2pEajNBpTKfzaFIrgh7L9dV6uSKXIN96dbVc5tkV&#10;UL1kOx/iB4mGpUvNPY0+o8PxMcTUDVQvIamYxQeldR6/tqyv+fWqXOWEC49RkbZTK0M15+nLtKDS&#10;dmKXCI3U4rAbJrV22JyIp8dx2+jvoEuH/idnPW1azcOPA3jJmf5oSavrRSLDYjaWq3clGf7Ss7v0&#10;gBUEVfPI2Xi9i3mdR063pGmrMt0k/tjJ1CttUFZh2va0opd2jvr9T2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IVk9DWAAAACQEAAA8AAAAAAAAAAQAgAAAAIgAAAGRycy9kb3ducmV2LnhtbFBL&#10;AQIUABQAAAAIAIdO4kBbQpAs+AEAANsDAAAOAAAAAAAAAAEAIAAAACUBAABkcnMvZTJvRG9jLnht&#10;bFBLBQYAAAAABgAGAFkBAACPBQAAAAA=&#10;">
                <v:fill on="f" focussize="0,0"/>
                <v:stroke on="f" miterlimit="8" joinstyle="miter"/>
                <v:imagedata o:title=""/>
                <o:lock v:ext="edit" aspectratio="f"/>
                <v:textbox>
                  <w:txbxContent>
                    <w:p>
                      <w:pPr>
                        <w:pStyle w:val="12"/>
                        <w:rPr>
                          <w:sz w:val="24"/>
                          <w:szCs w:val="24"/>
                        </w:rPr>
                      </w:pPr>
                      <w:r>
                        <w:rPr>
                          <w:sz w:val="24"/>
                          <w:szCs w:val="24"/>
                        </w:rPr>
                        <w:t>Councilman Jerry Wade was sworn in by Honorable Judge Oscar Guerra to serve a 1-year term on the Council.</w:t>
                      </w:r>
                    </w:p>
                  </w:txbxContent>
                </v:textbox>
              </v:shape>
            </w:pict>
          </mc:Fallback>
        </mc:AlternateContent>
      </w:r>
    </w:p>
    <w:p/>
    <w:p>
      <w:pPr>
        <w:tabs>
          <w:tab w:val="left" w:pos="3840"/>
        </w:tabs>
        <w:jc w:val="center"/>
        <w:rPr>
          <w:rFonts w:ascii="Footlight MT Light" w:hAnsi="Footlight MT Light" w:cs="Times New Roman"/>
          <w:b/>
          <w:sz w:val="24"/>
          <w:szCs w:val="24"/>
        </w:rPr>
      </w:pPr>
    </w:p>
    <w:p>
      <w:pPr>
        <w:tabs>
          <w:tab w:val="left" w:pos="3840"/>
        </w:tabs>
        <w:jc w:val="center"/>
        <w:rPr>
          <w:rFonts w:ascii="Footlight MT Light" w:hAnsi="Footlight MT Light" w:cs="Times New Roman"/>
          <w:b/>
          <w:sz w:val="24"/>
          <w:szCs w:val="24"/>
        </w:rPr>
      </w:pPr>
      <w:r>
        <w:rPr>
          <w:rFonts w:ascii="Times New Roman" w:hAnsi="Times New Roman" w:cs="Times New Roman"/>
          <w:b/>
          <w:sz w:val="24"/>
          <w:szCs w:val="24"/>
        </w:rPr>
        <w:drawing>
          <wp:anchor distT="0" distB="0" distL="114300" distR="114300" simplePos="0" relativeHeight="251711488" behindDoc="0" locked="0" layoutInCell="1" allowOverlap="1">
            <wp:simplePos x="0" y="0"/>
            <wp:positionH relativeFrom="column">
              <wp:posOffset>5159375</wp:posOffset>
            </wp:positionH>
            <wp:positionV relativeFrom="paragraph">
              <wp:posOffset>-375920</wp:posOffset>
            </wp:positionV>
            <wp:extent cx="1290320" cy="1400175"/>
            <wp:effectExtent l="0" t="0" r="5080" b="9525"/>
            <wp:wrapNone/>
            <wp:docPr id="9" name="Picture 9" descr="C:\Users\MONICA\AppData\Local\Microsoft\Windows\INetCache\IE\AVTXYH66\HHS_be..._hurricane_prepar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MONICA\AppData\Local\Microsoft\Windows\INetCache\IE\AVTXYH66\HHS_be..._hurricane_prepared[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290320" cy="1400175"/>
                    </a:xfrm>
                    <a:prstGeom prst="rect">
                      <a:avLst/>
                    </a:prstGeom>
                    <a:noFill/>
                    <a:ln>
                      <a:noFill/>
                    </a:ln>
                  </pic:spPr>
                </pic:pic>
              </a:graphicData>
            </a:graphic>
          </wp:anchor>
        </w:drawing>
      </w:r>
      <w:r>
        <w:rPr>
          <w:rFonts w:ascii="Footlight MT Light" w:hAnsi="Footlight MT Light" w:cs="Times New Roman"/>
          <w:b/>
          <w:sz w:val="24"/>
          <w:szCs w:val="24"/>
        </w:rPr>
        <w:t>MESSAGE FROM THE CHIEF</w:t>
      </w:r>
    </w:p>
    <w:p>
      <w:pPr>
        <w:tabs>
          <w:tab w:val="left" w:pos="3840"/>
        </w:tabs>
        <w:rPr>
          <w:rFonts w:ascii="Footlight MT Light" w:hAnsi="Footlight MT Light" w:cs="Times New Roman"/>
          <w:b/>
          <w:sz w:val="24"/>
          <w:szCs w:val="24"/>
        </w:rPr>
      </w:pPr>
    </w:p>
    <w:p>
      <w:pPr>
        <w:tabs>
          <w:tab w:val="left" w:pos="3840"/>
        </w:tabs>
        <w:rPr>
          <w:rFonts w:ascii="Footlight MT Light" w:hAnsi="Footlight MT Light" w:cs="Times New Roman"/>
          <w:b/>
          <w:sz w:val="24"/>
          <w:szCs w:val="24"/>
        </w:rPr>
      </w:pPr>
    </w:p>
    <w:p>
      <w:pPr>
        <w:rPr>
          <w:rFonts w:ascii="Helvetica" w:hAnsi="Helvetica" w:eastAsia="Times New Roman" w:cs="Helvetica"/>
          <w:color w:val="000000"/>
          <w:sz w:val="24"/>
          <w:szCs w:val="24"/>
        </w:rPr>
      </w:pPr>
      <w:r>
        <w:rPr>
          <w:rFonts w:ascii="Helvetica" w:hAnsi="Helvetica" w:eastAsia="Times New Roman" w:cs="Helvetica"/>
          <w:color w:val="000000"/>
          <w:sz w:val="24"/>
          <w:szCs w:val="24"/>
        </w:rPr>
        <w:t xml:space="preserve">With Hurricane season beginning June 1st, it is essential that everyone be prepared.  Here is a short list of suggestions from </w:t>
      </w:r>
      <w:r>
        <w:rPr>
          <w:rFonts w:ascii="Helvetica" w:hAnsi="Helvetica" w:eastAsia="Times New Roman" w:cs="Helvetica"/>
          <w:color w:val="000000"/>
          <w:sz w:val="24"/>
          <w:szCs w:val="24"/>
          <w:u w:val="single"/>
        </w:rPr>
        <w:t>texasprepares.org:</w:t>
      </w:r>
    </w:p>
    <w:p>
      <w:pPr>
        <w:rPr>
          <w:rFonts w:ascii="Helvetica" w:hAnsi="Helvetica" w:eastAsia="Times New Roman" w:cs="Helvetica"/>
          <w:color w:val="000000"/>
          <w:sz w:val="24"/>
          <w:szCs w:val="24"/>
        </w:rPr>
      </w:pPr>
    </w:p>
    <w:p>
      <w:pPr>
        <w:rPr>
          <w:rFonts w:ascii="Helvetica" w:hAnsi="Helvetica" w:eastAsia="Times New Roman" w:cs="Helvetica"/>
          <w:color w:val="000000"/>
          <w:sz w:val="24"/>
          <w:szCs w:val="24"/>
        </w:rPr>
      </w:pPr>
    </w:p>
    <w:p>
      <w:pPr>
        <w:ind w:left="1440" w:firstLine="720"/>
        <w:rPr>
          <w:rFonts w:ascii="Helvetica" w:hAnsi="Helvetica" w:eastAsia="Times New Roman" w:cs="Helvetica"/>
          <w:color w:val="000000"/>
          <w:sz w:val="24"/>
          <w:szCs w:val="24"/>
        </w:rPr>
      </w:pPr>
      <w:r>
        <w:rPr>
          <w:rFonts w:ascii="Helvetica" w:hAnsi="Helvetica" w:eastAsia="Times New Roman" w:cs="Helvetica"/>
          <w:color w:val="000000"/>
          <w:sz w:val="24"/>
          <w:szCs w:val="24"/>
        </w:rPr>
        <w:drawing>
          <wp:inline distT="0" distB="0" distL="0" distR="0">
            <wp:extent cx="244475" cy="244475"/>
            <wp:effectExtent l="0" t="0" r="3175" b="3175"/>
            <wp:docPr id="5" name="Picture 5" descr="C:\Users\MONICA\AppData\Local\Microsoft\Windows\INetCache\IE\AVTXYH66\check-mark-i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MONICA\AppData\Local\Microsoft\Windows\INetCache\IE\AVTXYH66\check-mark-icon[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44917" cy="244917"/>
                    </a:xfrm>
                    <a:prstGeom prst="rect">
                      <a:avLst/>
                    </a:prstGeom>
                    <a:noFill/>
                    <a:ln>
                      <a:noFill/>
                    </a:ln>
                  </pic:spPr>
                </pic:pic>
              </a:graphicData>
            </a:graphic>
          </wp:inline>
        </w:drawing>
      </w:r>
      <w:r>
        <w:rPr>
          <w:rFonts w:ascii="Helvetica" w:hAnsi="Helvetica" w:eastAsia="Times New Roman" w:cs="Helvetica"/>
          <w:color w:val="000000"/>
          <w:sz w:val="24"/>
          <w:szCs w:val="24"/>
        </w:rPr>
        <w:t xml:space="preserve">Stock up on </w:t>
      </w:r>
      <w:r>
        <w:rPr>
          <w:rFonts w:ascii="Helvetica" w:hAnsi="Helvetica" w:eastAsia="Times New Roman" w:cs="Helvetica"/>
          <w:b/>
          <w:color w:val="000000"/>
          <w:sz w:val="24"/>
          <w:szCs w:val="24"/>
        </w:rPr>
        <w:t>FOOD &amp; WATER</w:t>
      </w:r>
    </w:p>
    <w:p>
      <w:pPr>
        <w:rPr>
          <w:rFonts w:ascii="Helvetica" w:hAnsi="Helvetica" w:eastAsia="Times New Roman" w:cs="Helvetica"/>
          <w:color w:val="000000"/>
          <w:sz w:val="24"/>
          <w:szCs w:val="24"/>
        </w:rPr>
      </w:pPr>
      <w:r>
        <w:rPr>
          <w:rFonts w:ascii="Helvetica" w:hAnsi="Helvetica" w:eastAsia="Times New Roman" w:cs="Helvetica"/>
          <w:color w:val="000000"/>
          <w:sz w:val="24"/>
          <w:szCs w:val="24"/>
        </w:rPr>
        <w:tab/>
      </w:r>
    </w:p>
    <w:p>
      <w:pPr>
        <w:pStyle w:val="14"/>
        <w:numPr>
          <w:ilvl w:val="0"/>
          <w:numId w:val="1"/>
        </w:numPr>
        <w:rPr>
          <w:rFonts w:ascii="Helvetica" w:hAnsi="Helvetica" w:eastAsia="Times New Roman" w:cs="Helvetica"/>
          <w:color w:val="000000"/>
          <w:sz w:val="24"/>
          <w:szCs w:val="24"/>
        </w:rPr>
      </w:pPr>
      <w:r>
        <w:rPr>
          <w:rFonts w:ascii="Helvetica" w:hAnsi="Helvetica" w:eastAsia="Times New Roman" w:cs="Helvetica"/>
          <w:color w:val="000000"/>
          <w:sz w:val="24"/>
          <w:szCs w:val="24"/>
        </w:rPr>
        <w:t>3 day supply of food</w:t>
      </w:r>
    </w:p>
    <w:p>
      <w:pPr>
        <w:pStyle w:val="14"/>
        <w:numPr>
          <w:ilvl w:val="0"/>
          <w:numId w:val="1"/>
        </w:numPr>
        <w:rPr>
          <w:rFonts w:ascii="Helvetica" w:hAnsi="Helvetica" w:eastAsia="Times New Roman" w:cs="Helvetica"/>
          <w:color w:val="000000"/>
          <w:sz w:val="24"/>
          <w:szCs w:val="24"/>
        </w:rPr>
      </w:pPr>
      <w:r>
        <w:rPr>
          <w:rFonts w:ascii="Helvetica" w:hAnsi="Helvetica" w:eastAsia="Times New Roman" w:cs="Helvetica"/>
          <w:b/>
          <w:color w:val="000000"/>
          <w:sz w:val="24"/>
          <w:szCs w:val="24"/>
        </w:rPr>
        <w:drawing>
          <wp:anchor distT="0" distB="0" distL="114300" distR="114300" simplePos="0" relativeHeight="251712512" behindDoc="0" locked="0" layoutInCell="1" allowOverlap="1">
            <wp:simplePos x="0" y="0"/>
            <wp:positionH relativeFrom="column">
              <wp:posOffset>-229870</wp:posOffset>
            </wp:positionH>
            <wp:positionV relativeFrom="paragraph">
              <wp:posOffset>118745</wp:posOffset>
            </wp:positionV>
            <wp:extent cx="1404620" cy="1501775"/>
            <wp:effectExtent l="0" t="0" r="5080" b="3175"/>
            <wp:wrapNone/>
            <wp:docPr id="29" name="Picture 29" descr="C:\Users\MONICA\AppData\Local\Microsoft\Windows\INetCache\IE\AVTXYH66\checkli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C:\Users\MONICA\AppData\Local\Microsoft\Windows\INetCache\IE\AVTXYH66\checklist[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04620" cy="1501775"/>
                    </a:xfrm>
                    <a:prstGeom prst="rect">
                      <a:avLst/>
                    </a:prstGeom>
                    <a:noFill/>
                    <a:ln>
                      <a:noFill/>
                    </a:ln>
                  </pic:spPr>
                </pic:pic>
              </a:graphicData>
            </a:graphic>
          </wp:anchor>
        </w:drawing>
      </w:r>
      <w:r>
        <w:rPr>
          <w:rFonts w:ascii="Helvetica" w:hAnsi="Helvetica" w:eastAsia="Times New Roman" w:cs="Helvetica"/>
          <w:color w:val="000000"/>
          <w:sz w:val="24"/>
          <w:szCs w:val="24"/>
        </w:rPr>
        <w:t>1 gallon of water per day per person</w:t>
      </w:r>
      <w:r>
        <w:rPr>
          <w:rFonts w:ascii="Helvetica" w:hAnsi="Helvetica" w:eastAsia="Times New Roman" w:cs="Helvetica"/>
          <w:color w:val="000000"/>
          <w:sz w:val="24"/>
          <w:szCs w:val="24"/>
        </w:rPr>
        <w:br w:type="textWrapping"/>
      </w:r>
    </w:p>
    <w:p>
      <w:pPr>
        <w:ind w:left="1440" w:firstLine="720"/>
        <w:rPr>
          <w:rFonts w:ascii="Helvetica" w:hAnsi="Helvetica" w:eastAsia="Times New Roman" w:cs="Helvetica"/>
          <w:color w:val="000000"/>
          <w:sz w:val="24"/>
          <w:szCs w:val="24"/>
        </w:rPr>
      </w:pPr>
      <w:r>
        <w:rPr>
          <w:rFonts w:ascii="Helvetica" w:hAnsi="Helvetica" w:eastAsia="Times New Roman" w:cs="Helvetica"/>
          <w:color w:val="000000"/>
          <w:sz w:val="24"/>
          <w:szCs w:val="24"/>
        </w:rPr>
        <w:drawing>
          <wp:inline distT="0" distB="0" distL="0" distR="0">
            <wp:extent cx="244475" cy="244475"/>
            <wp:effectExtent l="0" t="0" r="3175" b="3175"/>
            <wp:docPr id="6" name="Picture 6" descr="C:\Users\MONICA\AppData\Local\Microsoft\Windows\INetCache\IE\AVTXYH66\check-mark-i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MONICA\AppData\Local\Microsoft\Windows\INetCache\IE\AVTXYH66\check-mark-icon[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44917" cy="244917"/>
                    </a:xfrm>
                    <a:prstGeom prst="rect">
                      <a:avLst/>
                    </a:prstGeom>
                    <a:noFill/>
                    <a:ln>
                      <a:noFill/>
                    </a:ln>
                  </pic:spPr>
                </pic:pic>
              </a:graphicData>
            </a:graphic>
          </wp:inline>
        </w:drawing>
      </w:r>
      <w:r>
        <w:rPr>
          <w:rFonts w:ascii="Helvetica" w:hAnsi="Helvetica" w:eastAsia="Times New Roman" w:cs="Helvetica"/>
          <w:color w:val="000000"/>
          <w:sz w:val="24"/>
          <w:szCs w:val="24"/>
        </w:rPr>
        <w:t xml:space="preserve">Put together </w:t>
      </w:r>
      <w:r>
        <w:rPr>
          <w:rFonts w:ascii="Helvetica" w:hAnsi="Helvetica" w:eastAsia="Times New Roman" w:cs="Helvetica"/>
          <w:b/>
          <w:color w:val="000000"/>
          <w:sz w:val="24"/>
          <w:szCs w:val="24"/>
        </w:rPr>
        <w:t>FIRST AID KIT &amp; MEDICATIONS</w:t>
      </w:r>
    </w:p>
    <w:p>
      <w:pPr>
        <w:rPr>
          <w:rFonts w:ascii="Helvetica" w:hAnsi="Helvetica" w:eastAsia="Times New Roman" w:cs="Helvetica"/>
          <w:color w:val="000000"/>
          <w:sz w:val="24"/>
          <w:szCs w:val="24"/>
        </w:rPr>
      </w:pPr>
    </w:p>
    <w:p>
      <w:pPr>
        <w:ind w:left="1440" w:firstLine="720"/>
        <w:rPr>
          <w:rFonts w:ascii="Helvetica" w:hAnsi="Helvetica" w:eastAsia="Times New Roman" w:cs="Helvetica"/>
          <w:color w:val="000000"/>
          <w:sz w:val="24"/>
          <w:szCs w:val="24"/>
        </w:rPr>
      </w:pPr>
      <w:r>
        <w:rPr>
          <w:rFonts w:ascii="Helvetica" w:hAnsi="Helvetica" w:eastAsia="Times New Roman" w:cs="Helvetica"/>
          <w:color w:val="000000"/>
          <w:sz w:val="24"/>
          <w:szCs w:val="24"/>
        </w:rPr>
        <w:drawing>
          <wp:inline distT="0" distB="0" distL="0" distR="0">
            <wp:extent cx="244475" cy="244475"/>
            <wp:effectExtent l="0" t="0" r="3175" b="3175"/>
            <wp:docPr id="12" name="Picture 12" descr="C:\Users\MONICA\AppData\Local\Microsoft\Windows\INetCache\IE\AVTXYH66\check-mark-i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MONICA\AppData\Local\Microsoft\Windows\INetCache\IE\AVTXYH66\check-mark-icon[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44917" cy="244917"/>
                    </a:xfrm>
                    <a:prstGeom prst="rect">
                      <a:avLst/>
                    </a:prstGeom>
                    <a:noFill/>
                    <a:ln>
                      <a:noFill/>
                    </a:ln>
                  </pic:spPr>
                </pic:pic>
              </a:graphicData>
            </a:graphic>
          </wp:inline>
        </w:drawing>
      </w:r>
      <w:r>
        <w:rPr>
          <w:rFonts w:ascii="Helvetica" w:hAnsi="Helvetica" w:eastAsia="Times New Roman" w:cs="Helvetica"/>
          <w:color w:val="000000"/>
          <w:sz w:val="24"/>
          <w:szCs w:val="24"/>
        </w:rPr>
        <w:t xml:space="preserve">Possess reliable </w:t>
      </w:r>
      <w:r>
        <w:rPr>
          <w:rFonts w:ascii="Helvetica" w:hAnsi="Helvetica" w:eastAsia="Times New Roman" w:cs="Helvetica"/>
          <w:b/>
          <w:color w:val="000000"/>
          <w:sz w:val="24"/>
          <w:szCs w:val="24"/>
        </w:rPr>
        <w:t>COMMUNICATION &amp; LIGHTING</w:t>
      </w:r>
    </w:p>
    <w:p>
      <w:pPr>
        <w:ind w:firstLine="720"/>
        <w:rPr>
          <w:rFonts w:ascii="Helvetica" w:hAnsi="Helvetica" w:eastAsia="Times New Roman" w:cs="Helvetica"/>
          <w:color w:val="000000"/>
          <w:sz w:val="24"/>
          <w:szCs w:val="24"/>
        </w:rPr>
      </w:pPr>
    </w:p>
    <w:p>
      <w:pPr>
        <w:pStyle w:val="14"/>
        <w:numPr>
          <w:ilvl w:val="0"/>
          <w:numId w:val="2"/>
        </w:numPr>
        <w:rPr>
          <w:rFonts w:ascii="Helvetica" w:hAnsi="Helvetica" w:eastAsia="Times New Roman" w:cs="Helvetica"/>
          <w:color w:val="000000"/>
          <w:sz w:val="24"/>
          <w:szCs w:val="24"/>
        </w:rPr>
      </w:pPr>
      <w:r>
        <w:rPr>
          <w:rFonts w:ascii="Helvetica" w:hAnsi="Helvetica" w:eastAsia="Times New Roman" w:cs="Helvetica"/>
          <w:color w:val="000000"/>
          <w:sz w:val="24"/>
          <w:szCs w:val="24"/>
        </w:rPr>
        <w:t>Radio with batteries</w:t>
      </w:r>
    </w:p>
    <w:p>
      <w:pPr>
        <w:pStyle w:val="14"/>
        <w:numPr>
          <w:ilvl w:val="0"/>
          <w:numId w:val="2"/>
        </w:numPr>
        <w:rPr>
          <w:rFonts w:ascii="Helvetica" w:hAnsi="Helvetica" w:eastAsia="Times New Roman" w:cs="Helvetica"/>
          <w:color w:val="000000"/>
          <w:sz w:val="24"/>
          <w:szCs w:val="24"/>
        </w:rPr>
      </w:pPr>
      <w:r>
        <w:rPr>
          <w:rFonts w:ascii="Helvetica" w:hAnsi="Helvetica" w:eastAsia="Times New Roman" w:cs="Helvetica"/>
          <w:color w:val="000000"/>
          <w:sz w:val="24"/>
          <w:szCs w:val="24"/>
        </w:rPr>
        <w:t>Flashlights, candles, matches</w:t>
      </w:r>
    </w:p>
    <w:p>
      <w:pPr>
        <w:rPr>
          <w:rFonts w:ascii="Helvetica" w:hAnsi="Helvetica" w:eastAsia="Times New Roman" w:cs="Helvetica"/>
          <w:color w:val="000000"/>
          <w:sz w:val="24"/>
          <w:szCs w:val="24"/>
        </w:rPr>
      </w:pPr>
    </w:p>
    <w:p>
      <w:pPr>
        <w:ind w:left="1440" w:firstLine="720"/>
        <w:rPr>
          <w:rFonts w:ascii="Helvetica" w:hAnsi="Helvetica" w:eastAsia="Times New Roman" w:cs="Helvetica"/>
          <w:color w:val="000000"/>
          <w:sz w:val="24"/>
          <w:szCs w:val="24"/>
        </w:rPr>
      </w:pPr>
      <w:r>
        <w:rPr>
          <w:rFonts w:ascii="Helvetica" w:hAnsi="Helvetica" w:eastAsia="Times New Roman" w:cs="Helvetica"/>
          <w:color w:val="000000"/>
          <w:sz w:val="24"/>
          <w:szCs w:val="24"/>
        </w:rPr>
        <w:drawing>
          <wp:inline distT="0" distB="0" distL="0" distR="0">
            <wp:extent cx="244475" cy="244475"/>
            <wp:effectExtent l="0" t="0" r="3175" b="3175"/>
            <wp:docPr id="14" name="Picture 14" descr="C:\Users\MONICA\AppData\Local\Microsoft\Windows\INetCache\IE\AVTXYH66\check-mark-i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MONICA\AppData\Local\Microsoft\Windows\INetCache\IE\AVTXYH66\check-mark-icon[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44917" cy="244917"/>
                    </a:xfrm>
                    <a:prstGeom prst="rect">
                      <a:avLst/>
                    </a:prstGeom>
                    <a:noFill/>
                    <a:ln>
                      <a:noFill/>
                    </a:ln>
                  </pic:spPr>
                </pic:pic>
              </a:graphicData>
            </a:graphic>
          </wp:inline>
        </w:drawing>
      </w:r>
      <w:r>
        <w:rPr>
          <w:rFonts w:ascii="Helvetica" w:hAnsi="Helvetica" w:eastAsia="Times New Roman" w:cs="Helvetica"/>
          <w:color w:val="000000"/>
          <w:sz w:val="24"/>
          <w:szCs w:val="24"/>
        </w:rPr>
        <w:t xml:space="preserve">Prepare your </w:t>
      </w:r>
      <w:r>
        <w:rPr>
          <w:rFonts w:ascii="Helvetica" w:hAnsi="Helvetica" w:eastAsia="Times New Roman" w:cs="Helvetica"/>
          <w:b/>
          <w:color w:val="000000"/>
          <w:sz w:val="24"/>
          <w:szCs w:val="24"/>
        </w:rPr>
        <w:t>CAR</w:t>
      </w:r>
    </w:p>
    <w:p>
      <w:pPr>
        <w:rPr>
          <w:rFonts w:ascii="Helvetica" w:hAnsi="Helvetica" w:eastAsia="Times New Roman" w:cs="Helvetica"/>
          <w:color w:val="000000"/>
          <w:sz w:val="24"/>
          <w:szCs w:val="24"/>
        </w:rPr>
      </w:pPr>
    </w:p>
    <w:p>
      <w:pPr>
        <w:pStyle w:val="14"/>
        <w:numPr>
          <w:ilvl w:val="0"/>
          <w:numId w:val="3"/>
        </w:numPr>
        <w:rPr>
          <w:rFonts w:ascii="Helvetica" w:hAnsi="Helvetica" w:eastAsia="Times New Roman" w:cs="Helvetica"/>
          <w:color w:val="000000"/>
          <w:sz w:val="24"/>
          <w:szCs w:val="24"/>
        </w:rPr>
      </w:pPr>
      <w:r>
        <w:rPr>
          <w:rFonts w:ascii="Helvetica" w:hAnsi="Helvetica" w:eastAsia="Times New Roman" w:cs="Helvetica"/>
          <w:color w:val="000000"/>
          <w:sz w:val="24"/>
          <w:szCs w:val="24"/>
        </w:rPr>
        <w:t>Road maps</w:t>
      </w:r>
    </w:p>
    <w:p>
      <w:pPr>
        <w:pStyle w:val="14"/>
        <w:numPr>
          <w:ilvl w:val="0"/>
          <w:numId w:val="3"/>
        </w:numPr>
        <w:rPr>
          <w:rFonts w:ascii="Helvetica" w:hAnsi="Helvetica" w:eastAsia="Times New Roman" w:cs="Helvetica"/>
          <w:color w:val="000000"/>
          <w:sz w:val="24"/>
          <w:szCs w:val="24"/>
        </w:rPr>
      </w:pPr>
      <w:r>
        <w:rPr>
          <w:rFonts w:ascii="Times New Roman" w:hAnsi="Times New Roman" w:cs="Times New Roman"/>
          <w:b/>
          <w:sz w:val="24"/>
          <w:szCs w:val="24"/>
        </w:rPr>
        <w:drawing>
          <wp:anchor distT="0" distB="0" distL="114300" distR="114300" simplePos="0" relativeHeight="251713536" behindDoc="1" locked="0" layoutInCell="1" allowOverlap="1">
            <wp:simplePos x="0" y="0"/>
            <wp:positionH relativeFrom="column">
              <wp:posOffset>4309745</wp:posOffset>
            </wp:positionH>
            <wp:positionV relativeFrom="paragraph">
              <wp:posOffset>100330</wp:posOffset>
            </wp:positionV>
            <wp:extent cx="1958975" cy="1302385"/>
            <wp:effectExtent l="0" t="0" r="3175" b="0"/>
            <wp:wrapTight wrapText="bothSides">
              <wp:wrapPolygon>
                <wp:start x="0" y="0"/>
                <wp:lineTo x="0" y="21168"/>
                <wp:lineTo x="21425" y="21168"/>
                <wp:lineTo x="21425" y="0"/>
                <wp:lineTo x="0" y="0"/>
              </wp:wrapPolygon>
            </wp:wrapTight>
            <wp:docPr id="30" name="Picture 30" descr="C:\Users\MONICA\AppData\Local\Microsoft\Windows\INetCache\IE\M83D5LFZ\1024px-FEMA_-_37174_-_Emergency_Preparedness__ready_to_go__k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Users\MONICA\AppData\Local\Microsoft\Windows\INetCache\IE\M83D5LFZ\1024px-FEMA_-_37174_-_Emergency_Preparedness__ready_to_go__kit[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958975" cy="1302385"/>
                    </a:xfrm>
                    <a:prstGeom prst="rect">
                      <a:avLst/>
                    </a:prstGeom>
                    <a:noFill/>
                    <a:ln>
                      <a:noFill/>
                    </a:ln>
                  </pic:spPr>
                </pic:pic>
              </a:graphicData>
            </a:graphic>
          </wp:anchor>
        </w:drawing>
      </w:r>
      <w:r>
        <w:rPr>
          <w:rFonts w:ascii="Helvetica" w:hAnsi="Helvetica" w:eastAsia="Times New Roman" w:cs="Helvetica"/>
          <w:color w:val="000000"/>
          <w:sz w:val="24"/>
          <w:szCs w:val="24"/>
        </w:rPr>
        <w:t>Car repair tool</w:t>
      </w:r>
    </w:p>
    <w:p>
      <w:pPr>
        <w:pStyle w:val="14"/>
        <w:numPr>
          <w:ilvl w:val="0"/>
          <w:numId w:val="3"/>
        </w:numPr>
        <w:rPr>
          <w:rFonts w:ascii="Helvetica" w:hAnsi="Helvetica" w:eastAsia="Times New Roman" w:cs="Helvetica"/>
          <w:color w:val="000000"/>
          <w:sz w:val="24"/>
          <w:szCs w:val="24"/>
        </w:rPr>
      </w:pPr>
      <w:r>
        <w:rPr>
          <w:rFonts w:ascii="Helvetica" w:hAnsi="Helvetica" w:eastAsia="Times New Roman" w:cs="Helvetica"/>
          <w:color w:val="000000"/>
          <w:sz w:val="24"/>
          <w:szCs w:val="24"/>
        </w:rPr>
        <w:t>More food &amp; water</w:t>
      </w:r>
    </w:p>
    <w:p>
      <w:pPr>
        <w:pStyle w:val="14"/>
        <w:ind w:left="2160"/>
        <w:rPr>
          <w:rFonts w:ascii="Helvetica" w:hAnsi="Helvetica" w:eastAsia="Times New Roman" w:cs="Helvetica"/>
          <w:b/>
          <w:color w:val="000000"/>
          <w:sz w:val="24"/>
          <w:szCs w:val="24"/>
        </w:rPr>
      </w:pPr>
      <w:r>
        <w:rPr>
          <w:rFonts w:ascii="Helvetica" w:hAnsi="Helvetica" w:eastAsia="Times New Roman" w:cs="Helvetica"/>
          <w:color w:val="000000"/>
          <w:sz w:val="24"/>
          <w:szCs w:val="24"/>
        </w:rPr>
        <w:br w:type="textWrapping"/>
      </w:r>
      <w:r>
        <w:rPr>
          <w:rFonts w:ascii="Helvetica" w:hAnsi="Helvetica" w:eastAsia="Times New Roman" w:cs="Helvetica"/>
          <w:color w:val="000000"/>
          <w:sz w:val="24"/>
          <w:szCs w:val="24"/>
        </w:rPr>
        <w:drawing>
          <wp:inline distT="0" distB="0" distL="0" distR="0">
            <wp:extent cx="244475" cy="244475"/>
            <wp:effectExtent l="0" t="0" r="3175" b="3175"/>
            <wp:docPr id="15" name="Picture 15" descr="C:\Users\MONICA\AppData\Local\Microsoft\Windows\INetCache\IE\AVTXYH66\check-mark-i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Users\MONICA\AppData\Local\Microsoft\Windows\INetCache\IE\AVTXYH66\check-mark-icon[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44917" cy="244917"/>
                    </a:xfrm>
                    <a:prstGeom prst="rect">
                      <a:avLst/>
                    </a:prstGeom>
                    <a:noFill/>
                    <a:ln>
                      <a:noFill/>
                    </a:ln>
                  </pic:spPr>
                </pic:pic>
              </a:graphicData>
            </a:graphic>
          </wp:inline>
        </w:drawing>
      </w:r>
      <w:r>
        <w:rPr>
          <w:rFonts w:ascii="Helvetica" w:hAnsi="Helvetica" w:eastAsia="Times New Roman" w:cs="Helvetica"/>
          <w:color w:val="000000"/>
          <w:sz w:val="24"/>
          <w:szCs w:val="24"/>
        </w:rPr>
        <w:t xml:space="preserve">Prepare your </w:t>
      </w:r>
      <w:r>
        <w:rPr>
          <w:rFonts w:ascii="Helvetica" w:hAnsi="Helvetica" w:eastAsia="Times New Roman" w:cs="Helvetica"/>
          <w:b/>
          <w:color w:val="000000"/>
          <w:sz w:val="24"/>
          <w:szCs w:val="24"/>
        </w:rPr>
        <w:t>HOUSE</w:t>
      </w:r>
    </w:p>
    <w:p>
      <w:pPr>
        <w:ind w:left="1440" w:firstLine="720"/>
        <w:rPr>
          <w:rFonts w:ascii="Helvetica" w:hAnsi="Helvetica" w:eastAsia="Times New Roman" w:cs="Helvetica"/>
          <w:color w:val="000000"/>
          <w:sz w:val="24"/>
          <w:szCs w:val="24"/>
        </w:rPr>
      </w:pPr>
    </w:p>
    <w:p>
      <w:pPr>
        <w:pStyle w:val="14"/>
        <w:numPr>
          <w:ilvl w:val="0"/>
          <w:numId w:val="4"/>
        </w:numPr>
        <w:rPr>
          <w:rFonts w:ascii="Helvetica" w:hAnsi="Helvetica" w:eastAsia="Times New Roman" w:cs="Helvetica"/>
          <w:color w:val="000000"/>
          <w:sz w:val="24"/>
          <w:szCs w:val="24"/>
        </w:rPr>
      </w:pPr>
      <w:r>
        <w:rPr>
          <w:rFonts w:ascii="Helvetica" w:hAnsi="Helvetica" w:eastAsia="Times New Roman" w:cs="Helvetica"/>
          <w:color w:val="000000"/>
          <w:sz w:val="24"/>
          <w:szCs w:val="24"/>
        </w:rPr>
        <w:t>Plastic sheeting &amp; duct tape</w:t>
      </w:r>
    </w:p>
    <w:p>
      <w:pPr>
        <w:pStyle w:val="14"/>
        <w:numPr>
          <w:ilvl w:val="0"/>
          <w:numId w:val="4"/>
        </w:numPr>
        <w:rPr>
          <w:rFonts w:ascii="Helvetica" w:hAnsi="Helvetica" w:eastAsia="Times New Roman" w:cs="Helvetica"/>
          <w:color w:val="000000"/>
          <w:sz w:val="24"/>
          <w:szCs w:val="24"/>
        </w:rPr>
      </w:pPr>
      <w:r>
        <w:rPr>
          <w:rFonts w:ascii="Helvetica" w:hAnsi="Helvetica" w:eastAsia="Times New Roman" w:cs="Helvetica"/>
          <w:color w:val="000000"/>
          <w:sz w:val="24"/>
          <w:szCs w:val="24"/>
        </w:rPr>
        <w:t>Fire extinguisher</w:t>
      </w:r>
      <w:r>
        <w:rPr>
          <w:rFonts w:ascii="Helvetica" w:hAnsi="Helvetica" w:eastAsia="Times New Roman" w:cs="Helvetica"/>
          <w:color w:val="000000"/>
          <w:sz w:val="24"/>
          <w:szCs w:val="24"/>
        </w:rPr>
        <w:br w:type="textWrapping"/>
      </w:r>
    </w:p>
    <w:p>
      <w:pPr>
        <w:ind w:left="2160"/>
        <w:rPr>
          <w:rFonts w:ascii="Helvetica" w:hAnsi="Helvetica" w:eastAsia="Times New Roman" w:cs="Helvetica"/>
          <w:color w:val="000000"/>
          <w:sz w:val="24"/>
          <w:szCs w:val="24"/>
        </w:rPr>
      </w:pPr>
      <w:r>
        <w:rPr>
          <w:rFonts w:ascii="Helvetica" w:hAnsi="Helvetica" w:eastAsia="Times New Roman" w:cs="Helvetica"/>
          <w:color w:val="000000"/>
          <w:sz w:val="24"/>
          <w:szCs w:val="24"/>
        </w:rPr>
        <w:drawing>
          <wp:inline distT="0" distB="0" distL="0" distR="0">
            <wp:extent cx="244475" cy="244475"/>
            <wp:effectExtent l="0" t="0" r="3175" b="3175"/>
            <wp:docPr id="16" name="Picture 16" descr="C:\Users\MONICA\AppData\Local\Microsoft\Windows\INetCache\IE\AVTXYH66\check-mark-i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Users\MONICA\AppData\Local\Microsoft\Windows\INetCache\IE\AVTXYH66\check-mark-icon[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44917" cy="244917"/>
                    </a:xfrm>
                    <a:prstGeom prst="rect">
                      <a:avLst/>
                    </a:prstGeom>
                    <a:noFill/>
                    <a:ln>
                      <a:noFill/>
                    </a:ln>
                  </pic:spPr>
                </pic:pic>
              </a:graphicData>
            </a:graphic>
          </wp:inline>
        </w:drawing>
      </w:r>
      <w:r>
        <w:rPr>
          <w:rFonts w:ascii="Helvetica" w:hAnsi="Helvetica" w:eastAsia="Times New Roman" w:cs="Helvetica"/>
          <w:color w:val="000000"/>
          <w:sz w:val="24"/>
          <w:szCs w:val="24"/>
        </w:rPr>
        <w:t xml:space="preserve">Gather </w:t>
      </w:r>
      <w:r>
        <w:rPr>
          <w:rFonts w:ascii="Helvetica" w:hAnsi="Helvetica" w:eastAsia="Times New Roman" w:cs="Helvetica"/>
          <w:b/>
          <w:color w:val="000000"/>
          <w:sz w:val="24"/>
          <w:szCs w:val="24"/>
        </w:rPr>
        <w:t>PET SUPPLIES</w:t>
      </w:r>
    </w:p>
    <w:p>
      <w:pPr>
        <w:rPr>
          <w:rFonts w:ascii="Helvetica" w:hAnsi="Helvetica" w:eastAsia="Times New Roman" w:cs="Helvetica"/>
          <w:color w:val="000000"/>
          <w:sz w:val="24"/>
          <w:szCs w:val="24"/>
        </w:rPr>
      </w:pPr>
    </w:p>
    <w:p>
      <w:pPr>
        <w:ind w:left="1440" w:firstLine="720"/>
        <w:rPr>
          <w:rFonts w:ascii="Helvetica" w:hAnsi="Helvetica" w:eastAsia="Times New Roman" w:cs="Helvetica"/>
          <w:b/>
          <w:color w:val="000000"/>
          <w:sz w:val="24"/>
          <w:szCs w:val="24"/>
        </w:rPr>
      </w:pPr>
      <w:r>
        <w:rPr>
          <w:rFonts w:ascii="Helvetica" w:hAnsi="Helvetica" w:eastAsia="Times New Roman" w:cs="Helvetica"/>
          <w:color w:val="000000"/>
          <w:sz w:val="24"/>
          <w:szCs w:val="24"/>
        </w:rPr>
        <w:drawing>
          <wp:inline distT="0" distB="0" distL="0" distR="0">
            <wp:extent cx="244475" cy="244475"/>
            <wp:effectExtent l="0" t="0" r="3175" b="3175"/>
            <wp:docPr id="17" name="Picture 17" descr="C:\Users\MONICA\AppData\Local\Microsoft\Windows\INetCache\IE\AVTXYH66\check-mark-i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Users\MONICA\AppData\Local\Microsoft\Windows\INetCache\IE\AVTXYH66\check-mark-icon[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44917" cy="244917"/>
                    </a:xfrm>
                    <a:prstGeom prst="rect">
                      <a:avLst/>
                    </a:prstGeom>
                    <a:noFill/>
                    <a:ln>
                      <a:noFill/>
                    </a:ln>
                  </pic:spPr>
                </pic:pic>
              </a:graphicData>
            </a:graphic>
          </wp:inline>
        </w:drawing>
      </w:r>
      <w:r>
        <w:rPr>
          <w:rFonts w:ascii="Helvetica" w:hAnsi="Helvetica" w:eastAsia="Times New Roman" w:cs="Helvetica"/>
          <w:color w:val="000000"/>
          <w:sz w:val="24"/>
          <w:szCs w:val="24"/>
        </w:rPr>
        <w:t xml:space="preserve">Collect and protect </w:t>
      </w:r>
      <w:r>
        <w:rPr>
          <w:rFonts w:ascii="Helvetica" w:hAnsi="Helvetica" w:eastAsia="Times New Roman" w:cs="Helvetica"/>
          <w:b/>
          <w:color w:val="000000"/>
          <w:sz w:val="24"/>
          <w:szCs w:val="24"/>
        </w:rPr>
        <w:t>IMPORTANT DOCUMENTS</w:t>
      </w:r>
    </w:p>
    <w:p>
      <w:pPr>
        <w:rPr>
          <w:rFonts w:ascii="Helvetica" w:hAnsi="Helvetica" w:eastAsia="Times New Roman" w:cs="Helvetica"/>
          <w:color w:val="000000"/>
          <w:sz w:val="24"/>
          <w:szCs w:val="24"/>
        </w:rPr>
      </w:pPr>
    </w:p>
    <w:p>
      <w:pPr>
        <w:ind w:left="1440" w:firstLine="720"/>
        <w:rPr>
          <w:rFonts w:ascii="Helvetica" w:hAnsi="Helvetica" w:eastAsia="Times New Roman" w:cs="Helvetica"/>
          <w:color w:val="000000"/>
          <w:sz w:val="24"/>
          <w:szCs w:val="24"/>
        </w:rPr>
      </w:pPr>
      <w:r>
        <w:rPr>
          <w:rFonts w:ascii="Helvetica" w:hAnsi="Helvetica" w:eastAsia="Times New Roman" w:cs="Helvetica"/>
          <w:color w:val="000000"/>
          <w:sz w:val="24"/>
          <w:szCs w:val="24"/>
        </w:rPr>
        <w:drawing>
          <wp:inline distT="0" distB="0" distL="0" distR="0">
            <wp:extent cx="244475" cy="244475"/>
            <wp:effectExtent l="0" t="0" r="3175" b="3175"/>
            <wp:docPr id="18" name="Picture 18" descr="C:\Users\MONICA\AppData\Local\Microsoft\Windows\INetCache\IE\AVTXYH66\check-mark-i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Users\MONICA\AppData\Local\Microsoft\Windows\INetCache\IE\AVTXYH66\check-mark-icon[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44917" cy="244917"/>
                    </a:xfrm>
                    <a:prstGeom prst="rect">
                      <a:avLst/>
                    </a:prstGeom>
                    <a:noFill/>
                    <a:ln>
                      <a:noFill/>
                    </a:ln>
                  </pic:spPr>
                </pic:pic>
              </a:graphicData>
            </a:graphic>
          </wp:inline>
        </w:drawing>
      </w:r>
      <w:r>
        <w:rPr>
          <w:rFonts w:ascii="Helvetica" w:hAnsi="Helvetica" w:eastAsia="Times New Roman" w:cs="Helvetica"/>
          <w:color w:val="000000"/>
          <w:sz w:val="24"/>
          <w:szCs w:val="24"/>
        </w:rPr>
        <w:t xml:space="preserve">People with </w:t>
      </w:r>
      <w:r>
        <w:rPr>
          <w:rFonts w:ascii="Helvetica" w:hAnsi="Helvetica" w:eastAsia="Times New Roman" w:cs="Helvetica"/>
          <w:b/>
          <w:color w:val="000000"/>
          <w:sz w:val="24"/>
          <w:szCs w:val="24"/>
        </w:rPr>
        <w:t>DISABILITIES</w:t>
      </w:r>
    </w:p>
    <w:p>
      <w:pPr>
        <w:ind w:firstLine="720"/>
        <w:rPr>
          <w:rFonts w:ascii="Helvetica" w:hAnsi="Helvetica" w:eastAsia="Times New Roman" w:cs="Helvetica"/>
          <w:color w:val="000000"/>
          <w:sz w:val="24"/>
          <w:szCs w:val="24"/>
        </w:rPr>
      </w:pPr>
    </w:p>
    <w:p>
      <w:pPr>
        <w:pStyle w:val="14"/>
        <w:numPr>
          <w:ilvl w:val="0"/>
          <w:numId w:val="5"/>
        </w:numPr>
        <w:rPr>
          <w:rFonts w:ascii="Helvetica" w:hAnsi="Helvetica" w:eastAsia="Times New Roman" w:cs="Helvetica"/>
          <w:color w:val="000000"/>
          <w:sz w:val="24"/>
          <w:szCs w:val="24"/>
        </w:rPr>
      </w:pPr>
      <w:r>
        <w:rPr>
          <w:rFonts w:ascii="Helvetica" w:hAnsi="Helvetica" w:eastAsia="Times New Roman" w:cs="Helvetica"/>
          <w:color w:val="000000"/>
          <w:sz w:val="24"/>
          <w:szCs w:val="24"/>
        </w:rPr>
        <w:t>Extra medications</w:t>
      </w:r>
    </w:p>
    <w:p>
      <w:pPr>
        <w:pStyle w:val="14"/>
        <w:numPr>
          <w:ilvl w:val="0"/>
          <w:numId w:val="5"/>
        </w:numPr>
        <w:rPr>
          <w:rFonts w:ascii="Helvetica" w:hAnsi="Helvetica" w:eastAsia="Times New Roman" w:cs="Helvetica"/>
          <w:color w:val="000000"/>
          <w:sz w:val="24"/>
          <w:szCs w:val="24"/>
        </w:rPr>
      </w:pPr>
      <w:r>
        <w:rPr>
          <w:rFonts w:ascii="Helvetica" w:hAnsi="Helvetica" w:eastAsia="Times New Roman" w:cs="Helvetica"/>
          <w:color w:val="000000"/>
          <w:sz w:val="24"/>
          <w:szCs w:val="24"/>
        </w:rPr>
        <w:t>Cooler with cold packs for meds</w:t>
      </w:r>
    </w:p>
    <w:p>
      <w:pPr>
        <w:pStyle w:val="14"/>
        <w:numPr>
          <w:ilvl w:val="0"/>
          <w:numId w:val="5"/>
        </w:numPr>
        <w:rPr>
          <w:rFonts w:ascii="Helvetica" w:hAnsi="Helvetica" w:eastAsia="Times New Roman" w:cs="Helvetica"/>
          <w:color w:val="000000"/>
          <w:sz w:val="24"/>
          <w:szCs w:val="24"/>
        </w:rPr>
      </w:pPr>
      <w:r>
        <w:rPr>
          <w:rFonts w:ascii="Helvetica" w:hAnsi="Helvetica" w:eastAsia="Times New Roman" w:cs="Helvetica"/>
          <w:color w:val="000000"/>
          <w:sz w:val="24"/>
          <w:szCs w:val="24"/>
        </w:rPr>
        <w:t>Copies of prescription</w:t>
      </w:r>
    </w:p>
    <w:p>
      <w:pPr>
        <w:pStyle w:val="14"/>
        <w:numPr>
          <w:ilvl w:val="0"/>
          <w:numId w:val="5"/>
        </w:numPr>
        <w:rPr>
          <w:rFonts w:ascii="Helvetica" w:hAnsi="Helvetica" w:eastAsia="Times New Roman" w:cs="Helvetica"/>
          <w:color w:val="000000"/>
          <w:sz w:val="24"/>
          <w:szCs w:val="24"/>
        </w:rPr>
        <w:sectPr>
          <w:headerReference r:id="rId3" w:type="default"/>
          <w:footerReference r:id="rId4" w:type="default"/>
          <w:pgSz w:w="12240" w:h="15840" w:orient="landscape"/>
          <w:pgMar w:top="450" w:right="1440" w:bottom="1440" w:left="1440" w:header="720" w:footer="720" w:gutter="0"/>
          <w:pgBorders w:offsetFrom="page">
            <w:top w:val="single" w:color="auto" w:sz="4" w:space="24"/>
            <w:left w:val="single" w:color="auto" w:sz="4" w:space="24"/>
            <w:bottom w:val="single" w:color="auto" w:sz="4" w:space="24"/>
            <w:right w:val="single" w:color="auto" w:sz="4" w:space="24"/>
          </w:pgBorders>
          <w:cols w:space="720" w:num="1"/>
          <w:docGrid w:linePitch="360" w:charSpace="0"/>
        </w:sectPr>
      </w:pPr>
    </w:p>
    <w:p>
      <w:pPr>
        <w:spacing w:line="276" w:lineRule="auto"/>
        <w:rPr>
          <w:rFonts w:ascii="Times New Roman" w:hAnsi="Times New Roman" w:cs="Times New Roman"/>
        </w:rPr>
      </w:pPr>
    </w:p>
    <w:p>
      <w:pPr>
        <w:spacing w:line="276" w:lineRule="auto"/>
        <w:rPr>
          <w:rFonts w:ascii="Times New Roman" w:hAnsi="Times New Roman" w:cs="Times New Roman"/>
        </w:rPr>
      </w:pPr>
      <w:r>
        <w:rPr>
          <w:rFonts w:ascii="Times New Roman" w:hAnsi="Times New Roman" w:cs="Times New Roman"/>
        </w:rPr>
        <w:t>SEAL COATING PROJECT</w:t>
      </w:r>
    </w:p>
    <w:p>
      <w:pPr>
        <w:spacing w:line="276" w:lineRule="auto"/>
        <w:rPr>
          <w:rFonts w:ascii="Times New Roman" w:hAnsi="Times New Roman" w:cs="Times New Roman"/>
        </w:rPr>
      </w:pPr>
    </w:p>
    <w:p>
      <w:pPr>
        <w:spacing w:line="276" w:lineRule="auto"/>
        <w:rPr>
          <w:rFonts w:ascii="Times New Roman" w:hAnsi="Times New Roman" w:cs="Times New Roman"/>
        </w:rPr>
      </w:pPr>
      <w:r>
        <w:rPr>
          <w:rFonts w:ascii="Times New Roman" w:hAnsi="Times New Roman" w:cs="Times New Roman"/>
        </w:rPr>
        <w:t>Back in April the City of Palm Valley entered into an interlocal agreement with Cameron County to apply a seal coat to all streets in our City.  This was a shared expense project whereby the County provided the equipment and the labor and the City purchased the product.  The project is now complete, our streets have a new coat of sealant which will add 5-6 years to the lifespan of our streets. The City of Palm Valley thanks all our residents for their patience during this time where traffic was a challenge through the closing of streets and placement of barricades.  Mostly all complied by driving the flow of traffic as directed.</w:t>
      </w:r>
    </w:p>
    <w:p>
      <w:pPr>
        <w:spacing w:line="276" w:lineRule="auto"/>
        <w:rPr>
          <w:rFonts w:ascii="Times New Roman" w:hAnsi="Times New Roman" w:cs="Times New Roman"/>
        </w:rPr>
      </w:pPr>
    </w:p>
    <w:p>
      <w:pPr>
        <w:spacing w:line="276" w:lineRule="auto"/>
        <w:rPr>
          <w:rFonts w:ascii="Times New Roman" w:hAnsi="Times New Roman" w:cs="Times New Roman"/>
        </w:rPr>
      </w:pPr>
      <w:r>
        <w:rPr>
          <w:rFonts w:ascii="Times New Roman" w:hAnsi="Times New Roman" w:cs="Times New Roman"/>
        </w:rPr>
        <w:t>The City also thanks Cameron County. In particular, our County Judge, Eddie Trevino and Precinct 4 County Commissioner, Gus Ruiz who were instrumental in approving this agreement. The City of Palm Valley saved over $150,000 for this project. We are extremely grateful to Cameron County.</w:t>
      </w:r>
    </w:p>
    <w:p>
      <w:pPr>
        <w:spacing w:line="276" w:lineRule="auto"/>
        <w:rPr>
          <w:rFonts w:ascii="Times New Roman" w:hAnsi="Times New Roman" w:cs="Times New Roman"/>
        </w:rPr>
      </w:pPr>
    </w:p>
    <w:p>
      <w:pPr>
        <w:spacing w:line="276" w:lineRule="auto"/>
        <w:rPr>
          <w:rFonts w:ascii="Times New Roman" w:hAnsi="Times New Roman" w:cs="Times New Roman"/>
        </w:rPr>
      </w:pPr>
      <w:r>
        <w:rPr>
          <w:rFonts w:ascii="Times New Roman" w:hAnsi="Times New Roman" w:cs="Times New Roman"/>
        </w:rPr>
        <w:t>The funds for this project came from a special account established by your City Council to specifically address our streets. The account was set up with $100,000 from budget surpluses. City Council authorized the transfer of $44,000 from the “Street Fund” to pay for the product related to this project at their meeting of May 15, 2019.</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drawing>
          <wp:anchor distT="0" distB="0" distL="114300" distR="114300" simplePos="0" relativeHeight="251715584" behindDoc="1" locked="0" layoutInCell="1" allowOverlap="1">
            <wp:simplePos x="0" y="0"/>
            <wp:positionH relativeFrom="column">
              <wp:posOffset>411480</wp:posOffset>
            </wp:positionH>
            <wp:positionV relativeFrom="paragraph">
              <wp:posOffset>140970</wp:posOffset>
            </wp:positionV>
            <wp:extent cx="4739640" cy="1417320"/>
            <wp:effectExtent l="0" t="0" r="0" b="0"/>
            <wp:wrapTight wrapText="bothSides">
              <wp:wrapPolygon>
                <wp:start x="3559" y="4065"/>
                <wp:lineTo x="3299" y="4935"/>
                <wp:lineTo x="3299" y="7548"/>
                <wp:lineTo x="3386" y="9290"/>
                <wp:lineTo x="6598" y="14226"/>
                <wp:lineTo x="15801" y="18581"/>
                <wp:lineTo x="16495" y="19742"/>
                <wp:lineTo x="17016" y="19742"/>
                <wp:lineTo x="17277" y="18581"/>
                <wp:lineTo x="18926" y="13935"/>
                <wp:lineTo x="19447" y="13645"/>
                <wp:lineTo x="19447" y="12194"/>
                <wp:lineTo x="18752" y="9290"/>
                <wp:lineTo x="20055" y="4935"/>
                <wp:lineTo x="20055" y="4065"/>
                <wp:lineTo x="3559" y="4065"/>
              </wp:wrapPolygon>
            </wp:wrapTight>
            <wp:docPr id="31" name="Picture 31" descr="C:\Users\MONICA\AppData\Local\Microsoft\Windows\INetCache\IE\AVTXYH66\image_previ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C:\Users\MONICA\AppData\Local\Microsoft\Windows\INetCache\IE\AVTXYH66\image_preview[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739640" cy="1417320"/>
                    </a:xfrm>
                    <a:prstGeom prst="rect">
                      <a:avLst/>
                    </a:prstGeom>
                    <a:noFill/>
                    <a:ln>
                      <a:noFill/>
                    </a:ln>
                  </pic:spPr>
                </pic:pic>
              </a:graphicData>
            </a:graphic>
          </wp:anchor>
        </w:drawing>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jc w:val="center"/>
        <w:rPr>
          <w:rFonts w:ascii="Times New Roman" w:hAnsi="Times New Roman" w:cs="Times New Roman"/>
          <w:b/>
          <w:sz w:val="24"/>
          <w:szCs w:val="24"/>
        </w:rPr>
      </w:pPr>
    </w:p>
    <w:p>
      <w:pPr>
        <w:jc w:val="center"/>
        <w:rPr>
          <w:rFonts w:ascii="Tempus Sans ITC" w:hAnsi="Tempus Sans ITC" w:cs="Times New Roman"/>
        </w:rPr>
      </w:pPr>
    </w:p>
    <w:p>
      <w:pPr>
        <w:jc w:val="center"/>
        <w:rPr>
          <w:rFonts w:ascii="Times New Roman" w:hAnsi="Times New Roman" w:cs="Times New Roman"/>
        </w:rPr>
      </w:pPr>
      <w:r>
        <w:rPr>
          <w:rFonts w:ascii="Times New Roman" w:hAnsi="Times New Roman" w:cs="Times New Roman"/>
        </w:rPr>
        <w:t>Hurricane Season – June 1 – Nov 30, 2019</w:t>
      </w:r>
    </w:p>
    <w:p>
      <w:pPr>
        <w:ind w:left="2160" w:firstLine="720"/>
        <w:rPr>
          <w:rFonts w:ascii="Times New Roman" w:hAnsi="Times New Roman" w:cs="Times New Roman"/>
        </w:rPr>
      </w:pPr>
      <w:r>
        <w:rPr>
          <w:rFonts w:ascii="Times New Roman" w:hAnsi="Times New Roman" w:cs="Times New Roman"/>
        </w:rPr>
        <w:t>Father’s Day – June 16, 2019</w:t>
      </w:r>
    </w:p>
    <w:p>
      <w:pPr>
        <w:ind w:left="1440"/>
        <w:jc w:val="center"/>
        <w:rPr>
          <w:rFonts w:ascii="Times New Roman" w:hAnsi="Times New Roman" w:cs="Times New Roman"/>
          <w:b/>
        </w:rPr>
      </w:pPr>
      <w:r>
        <w:rPr>
          <w:rFonts w:ascii="Times New Roman" w:hAnsi="Times New Roman" w:cs="Times New Roman"/>
          <w:b/>
        </w:rPr>
        <w:t>Public Forum – June 17, 2019 - Update &amp; Scope of work for</w:t>
      </w:r>
    </w:p>
    <w:p>
      <w:pPr>
        <w:ind w:left="2880"/>
        <w:rPr>
          <w:rFonts w:ascii="Times New Roman" w:hAnsi="Times New Roman" w:cs="Times New Roman"/>
          <w:b/>
        </w:rPr>
      </w:pPr>
      <w:r>
        <w:rPr>
          <w:rFonts w:ascii="Times New Roman" w:hAnsi="Times New Roman" w:cs="Times New Roman"/>
          <w:b/>
        </w:rPr>
        <w:t xml:space="preserve">                      Lake #3 @ Harlingen Country Club</w:t>
      </w:r>
    </w:p>
    <w:p>
      <w:pPr>
        <w:ind w:left="1440"/>
        <w:rPr>
          <w:rFonts w:ascii="Times New Roman" w:hAnsi="Times New Roman" w:cs="Times New Roman"/>
        </w:rPr>
      </w:pPr>
      <w:r>
        <w:rPr>
          <w:rFonts w:ascii="Times New Roman" w:hAnsi="Times New Roman" w:cs="Times New Roman"/>
        </w:rPr>
        <w:drawing>
          <wp:anchor distT="0" distB="0" distL="114300" distR="114300" simplePos="0" relativeHeight="251721728" behindDoc="1" locked="0" layoutInCell="1" allowOverlap="1">
            <wp:simplePos x="0" y="0"/>
            <wp:positionH relativeFrom="column">
              <wp:posOffset>4638040</wp:posOffset>
            </wp:positionH>
            <wp:positionV relativeFrom="paragraph">
              <wp:posOffset>95885</wp:posOffset>
            </wp:positionV>
            <wp:extent cx="259080" cy="259080"/>
            <wp:effectExtent l="0" t="0" r="7620" b="7620"/>
            <wp:wrapTight wrapText="bothSides">
              <wp:wrapPolygon>
                <wp:start x="6353" y="0"/>
                <wp:lineTo x="0" y="7941"/>
                <wp:lineTo x="0" y="20647"/>
                <wp:lineTo x="20647" y="20647"/>
                <wp:lineTo x="20647" y="7941"/>
                <wp:lineTo x="14294" y="0"/>
                <wp:lineTo x="6353" y="0"/>
              </wp:wrapPolygon>
            </wp:wrapTight>
            <wp:docPr id="300" name="Picture 300" descr="C:\Users\MONICA\AppData\Local\Microsoft\Windows\INetCache\IE\AVTXYH66\Escudo_stella_f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300" descr="C:\Users\MONICA\AppData\Local\Microsoft\Windows\INetCache\IE\AVTXYH66\Escudo_stella_fc[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59080" cy="259080"/>
                    </a:xfrm>
                    <a:prstGeom prst="rect">
                      <a:avLst/>
                    </a:prstGeom>
                    <a:noFill/>
                    <a:ln>
                      <a:noFill/>
                    </a:ln>
                  </pic:spPr>
                </pic:pic>
              </a:graphicData>
            </a:graphic>
          </wp:anchor>
        </w:drawing>
      </w:r>
      <w:r>
        <w:rPr>
          <w:rFonts w:ascii="Times New Roman" w:hAnsi="Times New Roman" w:cs="Times New Roman"/>
        </w:rPr>
        <w:drawing>
          <wp:anchor distT="0" distB="0" distL="114300" distR="114300" simplePos="0" relativeHeight="251718656" behindDoc="1" locked="0" layoutInCell="1" allowOverlap="1">
            <wp:simplePos x="0" y="0"/>
            <wp:positionH relativeFrom="column">
              <wp:posOffset>4566920</wp:posOffset>
            </wp:positionH>
            <wp:positionV relativeFrom="paragraph">
              <wp:posOffset>90805</wp:posOffset>
            </wp:positionV>
            <wp:extent cx="292100" cy="274320"/>
            <wp:effectExtent l="0" t="0" r="0" b="0"/>
            <wp:wrapTight wrapText="bothSides">
              <wp:wrapPolygon>
                <wp:start x="0" y="0"/>
                <wp:lineTo x="0" y="19500"/>
                <wp:lineTo x="19722" y="19500"/>
                <wp:lineTo x="19722" y="0"/>
                <wp:lineTo x="0" y="0"/>
              </wp:wrapPolygon>
            </wp:wrapTight>
            <wp:docPr id="297" name="Picture 297" descr="C:\Users\MONICA\AppData\Local\Microsoft\Windows\INetCache\IE\COY8VE8G\Free_Blue_St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7" descr="C:\Users\MONICA\AppData\Local\Microsoft\Windows\INetCache\IE\COY8VE8G\Free_Blue_Star[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292100" cy="274320"/>
                    </a:xfrm>
                    <a:prstGeom prst="rect">
                      <a:avLst/>
                    </a:prstGeom>
                    <a:noFill/>
                    <a:ln>
                      <a:noFill/>
                    </a:ln>
                  </pic:spPr>
                </pic:pic>
              </a:graphicData>
            </a:graphic>
          </wp:anchor>
        </w:drawing>
      </w:r>
      <w:r>
        <w:rPr>
          <w:rFonts w:ascii="Times New Roman" w:hAnsi="Times New Roman" w:cs="Times New Roman"/>
        </w:rPr>
        <w:drawing>
          <wp:anchor distT="0" distB="0" distL="114300" distR="114300" simplePos="0" relativeHeight="251716608" behindDoc="1" locked="0" layoutInCell="1" allowOverlap="1">
            <wp:simplePos x="0" y="0"/>
            <wp:positionH relativeFrom="column">
              <wp:posOffset>676275</wp:posOffset>
            </wp:positionH>
            <wp:positionV relativeFrom="paragraph">
              <wp:posOffset>98425</wp:posOffset>
            </wp:positionV>
            <wp:extent cx="283210" cy="265430"/>
            <wp:effectExtent l="0" t="0" r="2540" b="1270"/>
            <wp:wrapTight wrapText="bothSides">
              <wp:wrapPolygon>
                <wp:start x="0" y="0"/>
                <wp:lineTo x="0" y="20153"/>
                <wp:lineTo x="20341" y="20153"/>
                <wp:lineTo x="20341" y="0"/>
                <wp:lineTo x="0" y="0"/>
              </wp:wrapPolygon>
            </wp:wrapTight>
            <wp:docPr id="296" name="Picture 296" descr="C:\Users\MONICA\AppData\Local\Microsoft\Windows\INetCache\IE\COY8VE8G\Free_Blue_St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296" descr="C:\Users\MONICA\AppData\Local\Microsoft\Windows\INetCache\IE\COY8VE8G\Free_Blue_Star[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283210" cy="265430"/>
                    </a:xfrm>
                    <a:prstGeom prst="rect">
                      <a:avLst/>
                    </a:prstGeom>
                    <a:noFill/>
                    <a:ln>
                      <a:noFill/>
                    </a:ln>
                  </pic:spPr>
                </pic:pic>
              </a:graphicData>
            </a:graphic>
          </wp:anchor>
        </w:drawing>
      </w:r>
      <w:r>
        <w:rPr>
          <w:rFonts w:ascii="Times New Roman" w:hAnsi="Times New Roman" w:cs="Times New Roman"/>
        </w:rPr>
        <w:drawing>
          <wp:anchor distT="0" distB="0" distL="114300" distR="114300" simplePos="0" relativeHeight="251719680" behindDoc="1" locked="0" layoutInCell="1" allowOverlap="1">
            <wp:simplePos x="0" y="0"/>
            <wp:positionH relativeFrom="column">
              <wp:posOffset>731520</wp:posOffset>
            </wp:positionH>
            <wp:positionV relativeFrom="paragraph">
              <wp:posOffset>83185</wp:posOffset>
            </wp:positionV>
            <wp:extent cx="259080" cy="259080"/>
            <wp:effectExtent l="0" t="0" r="7620" b="7620"/>
            <wp:wrapTight wrapText="bothSides">
              <wp:wrapPolygon>
                <wp:start x="6353" y="0"/>
                <wp:lineTo x="0" y="7941"/>
                <wp:lineTo x="0" y="20647"/>
                <wp:lineTo x="20647" y="20647"/>
                <wp:lineTo x="20647" y="7941"/>
                <wp:lineTo x="14294" y="0"/>
                <wp:lineTo x="6353" y="0"/>
              </wp:wrapPolygon>
            </wp:wrapTight>
            <wp:docPr id="298" name="Picture 298" descr="C:\Users\MONICA\AppData\Local\Microsoft\Windows\INetCache\IE\AVTXYH66\Escudo_stella_f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298" descr="C:\Users\MONICA\AppData\Local\Microsoft\Windows\INetCache\IE\AVTXYH66\Escudo_stella_fc[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59080" cy="259080"/>
                    </a:xfrm>
                    <a:prstGeom prst="rect">
                      <a:avLst/>
                    </a:prstGeom>
                    <a:noFill/>
                    <a:ln>
                      <a:noFill/>
                    </a:ln>
                  </pic:spPr>
                </pic:pic>
              </a:graphicData>
            </a:graphic>
          </wp:anchor>
        </w:drawing>
      </w:r>
    </w:p>
    <w:p>
      <w:pPr>
        <w:ind w:left="1440"/>
        <w:rPr>
          <w:rFonts w:ascii="Times New Roman" w:hAnsi="Times New Roman" w:cs="Times New Roman"/>
        </w:rPr>
      </w:pPr>
      <w:r>
        <w:rPr>
          <w:rFonts w:ascii="Times New Roman" w:hAnsi="Times New Roman" w:cs="Times New Roman"/>
        </w:rPr>
        <w:t xml:space="preserve">                 Fourth of July Parade – July 4, 2019 (Further details TBA)</w:t>
      </w:r>
    </w:p>
    <w:p>
      <w:pPr>
        <w:ind w:left="1440"/>
        <w:rPr>
          <w:rFonts w:ascii="Times New Roman" w:hAnsi="Times New Roman" w:cs="Times New Roman"/>
        </w:rPr>
      </w:pPr>
    </w:p>
    <w:p>
      <w:pPr>
        <w:jc w:val="center"/>
        <w:rPr>
          <w:rFonts w:ascii="Times New Roman" w:hAnsi="Times New Roman" w:cs="Times New Roman"/>
          <w:sz w:val="24"/>
          <w:szCs w:val="24"/>
        </w:rPr>
      </w:pPr>
      <w:r>
        <w:rPr>
          <w:rFonts w:ascii="Times New Roman" w:hAnsi="Times New Roman" w:eastAsia="Times New Roman" w:cs="Times New Roman"/>
          <w:sz w:val="32"/>
          <w:szCs w:val="32"/>
        </w:rPr>
        <mc:AlternateContent>
          <mc:Choice Requires="wps">
            <w:drawing>
              <wp:anchor distT="0" distB="0" distL="114300" distR="114300" simplePos="0" relativeHeight="251685888" behindDoc="0" locked="0" layoutInCell="1" allowOverlap="1">
                <wp:simplePos x="0" y="0"/>
                <wp:positionH relativeFrom="column">
                  <wp:posOffset>3464560</wp:posOffset>
                </wp:positionH>
                <wp:positionV relativeFrom="paragraph">
                  <wp:posOffset>40640</wp:posOffset>
                </wp:positionV>
                <wp:extent cx="2763520" cy="2133600"/>
                <wp:effectExtent l="0" t="0" r="17780" b="19050"/>
                <wp:wrapNone/>
                <wp:docPr id="293"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63520" cy="2133600"/>
                        </a:xfrm>
                        <a:prstGeom prst="rect">
                          <a:avLst/>
                        </a:prstGeom>
                        <a:solidFill>
                          <a:srgbClr val="FFFFFF"/>
                        </a:solidFill>
                        <a:ln w="9525">
                          <a:solidFill>
                            <a:schemeClr val="tx1">
                              <a:lumMod val="95000"/>
                              <a:lumOff val="5000"/>
                            </a:schemeClr>
                          </a:solidFill>
                          <a:miter lim="800000"/>
                        </a:ln>
                      </wps:spPr>
                      <wps:txbx>
                        <w:txbxContent>
                          <w:p>
                            <w:pPr>
                              <w:jc w:val="center"/>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14:textFill>
                                  <w14:solidFill>
                                    <w14:schemeClr w14:val="tx1"/>
                                  </w14:solidFill>
                                </w14:textFill>
                              </w:rPr>
                              <w:t>THE COUNCIL</w:t>
                            </w:r>
                          </w:p>
                          <w:p>
                            <w:pPr>
                              <w:rPr>
                                <w:rFonts w:ascii="Times New Roman" w:hAnsi="Times New Roman" w:cs="Times New Roman"/>
                                <w:b/>
                                <w:color w:val="000000" w:themeColor="text1"/>
                                <w:sz w:val="20"/>
                                <w:szCs w:val="20"/>
                                <w14:textFill>
                                  <w14:solidFill>
                                    <w14:schemeClr w14:val="tx1"/>
                                  </w14:solidFill>
                                </w14:textFill>
                              </w:rPr>
                            </w:pPr>
                          </w:p>
                          <w:p>
                            <w:pPr>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Mayor: George Rivera</w:t>
                            </w:r>
                          </w:p>
                          <w:p>
                            <w:pPr>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Mayor Pro-Term:</w:t>
                            </w:r>
                            <w:r>
                              <w:rPr>
                                <w:rFonts w:ascii="Times New Roman" w:hAnsi="Times New Roman" w:cs="Times New Roman"/>
                                <w:color w:val="000000" w:themeColor="text1"/>
                                <w:sz w:val="20"/>
                                <w:szCs w:val="20"/>
                                <w14:textFill>
                                  <w14:solidFill>
                                    <w14:schemeClr w14:val="tx1"/>
                                  </w14:solidFill>
                                </w14:textFill>
                              </w:rPr>
                              <w:tab/>
                            </w:r>
                            <w:r>
                              <w:rPr>
                                <w:rFonts w:ascii="Times New Roman" w:hAnsi="Times New Roman" w:cs="Times New Roman"/>
                                <w:color w:val="000000" w:themeColor="text1"/>
                                <w:sz w:val="20"/>
                                <w:szCs w:val="20"/>
                                <w14:textFill>
                                  <w14:solidFill>
                                    <w14:schemeClr w14:val="tx1"/>
                                  </w14:solidFill>
                                </w14:textFill>
                              </w:rPr>
                              <w:t xml:space="preserve"> Cynthia Thompson</w:t>
                            </w:r>
                          </w:p>
                          <w:p>
                            <w:pPr>
                              <w:jc w:val="center"/>
                              <w:rPr>
                                <w:rFonts w:ascii="Times New Roman" w:hAnsi="Times New Roman" w:cs="Times New Roman"/>
                                <w:color w:val="000000" w:themeColor="text1"/>
                                <w:sz w:val="20"/>
                                <w:szCs w:val="20"/>
                                <w:u w:val="words"/>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Councilmembers:</w:t>
                            </w:r>
                            <w:r>
                              <w:rPr>
                                <w:rFonts w:ascii="Times New Roman" w:hAnsi="Times New Roman" w:cs="Times New Roman"/>
                                <w:color w:val="000000" w:themeColor="text1"/>
                                <w:sz w:val="20"/>
                                <w:szCs w:val="20"/>
                                <w14:textFill>
                                  <w14:solidFill>
                                    <w14:schemeClr w14:val="tx1"/>
                                  </w14:solidFill>
                                </w14:textFill>
                              </w:rPr>
                              <w:tab/>
                            </w:r>
                            <w:r>
                              <w:rPr>
                                <w:rFonts w:ascii="Times New Roman" w:hAnsi="Times New Roman" w:cs="Times New Roman"/>
                                <w:color w:val="000000" w:themeColor="text1"/>
                                <w:sz w:val="20"/>
                                <w:szCs w:val="20"/>
                                <w14:textFill>
                                  <w14:solidFill>
                                    <w14:schemeClr w14:val="tx1"/>
                                  </w14:solidFill>
                                </w14:textFill>
                              </w:rPr>
                              <w:t xml:space="preserve"> Lisa Taylor, Michael Galvan, Jerry Wade, and Eric Hoff</w:t>
                            </w:r>
                          </w:p>
                          <w:p>
                            <w:pPr>
                              <w:jc w:val="center"/>
                              <w:rPr>
                                <w:rFonts w:ascii="Times New Roman" w:hAnsi="Times New Roman" w:cs="Times New Roman"/>
                                <w:color w:val="000000" w:themeColor="text1"/>
                                <w:sz w:val="20"/>
                                <w:szCs w:val="20"/>
                                <w14:textFill>
                                  <w14:solidFill>
                                    <w14:schemeClr w14:val="tx1"/>
                                  </w14:solidFill>
                                </w14:textFill>
                              </w:rPr>
                            </w:pPr>
                          </w:p>
                          <w:p>
                            <w:pPr>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City Hall:</w:t>
                            </w:r>
                            <w:r>
                              <w:rPr>
                                <w:rFonts w:ascii="Times New Roman" w:hAnsi="Times New Roman" w:cs="Times New Roman"/>
                                <w:color w:val="000000" w:themeColor="text1"/>
                                <w:sz w:val="20"/>
                                <w:szCs w:val="20"/>
                                <w14:textFill>
                                  <w14:solidFill>
                                    <w14:schemeClr w14:val="tx1"/>
                                  </w14:solidFill>
                                </w14:textFill>
                              </w:rPr>
                              <w:tab/>
                            </w:r>
                            <w:r>
                              <w:rPr>
                                <w:rFonts w:ascii="Times New Roman" w:hAnsi="Times New Roman" w:cs="Times New Roman"/>
                                <w:color w:val="000000" w:themeColor="text1"/>
                                <w:sz w:val="20"/>
                                <w:szCs w:val="20"/>
                                <w14:textFill>
                                  <w14:solidFill>
                                    <w14:schemeClr w14:val="tx1"/>
                                  </w14:solidFill>
                                </w14:textFill>
                              </w:rPr>
                              <w:t>423-8384</w:t>
                            </w:r>
                          </w:p>
                          <w:p>
                            <w:pPr>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Municipal Court:</w:t>
                            </w:r>
                            <w:r>
                              <w:rPr>
                                <w:rFonts w:ascii="Times New Roman" w:hAnsi="Times New Roman" w:cs="Times New Roman"/>
                                <w:color w:val="000000" w:themeColor="text1"/>
                                <w:sz w:val="20"/>
                                <w:szCs w:val="20"/>
                                <w14:textFill>
                                  <w14:solidFill>
                                    <w14:schemeClr w14:val="tx1"/>
                                  </w14:solidFill>
                                </w14:textFill>
                              </w:rPr>
                              <w:tab/>
                            </w:r>
                            <w:r>
                              <w:rPr>
                                <w:rFonts w:ascii="Times New Roman" w:hAnsi="Times New Roman" w:cs="Times New Roman"/>
                                <w:color w:val="000000" w:themeColor="text1"/>
                                <w:sz w:val="20"/>
                                <w:szCs w:val="20"/>
                                <w14:textFill>
                                  <w14:solidFill>
                                    <w14:schemeClr w14:val="tx1"/>
                                  </w14:solidFill>
                                </w14:textFill>
                              </w:rPr>
                              <w:t>423-8384</w:t>
                            </w:r>
                          </w:p>
                          <w:p>
                            <w:pPr>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Police DPT:</w:t>
                            </w:r>
                            <w:r>
                              <w:rPr>
                                <w:rFonts w:ascii="Times New Roman" w:hAnsi="Times New Roman" w:cs="Times New Roman"/>
                                <w:color w:val="000000" w:themeColor="text1"/>
                                <w:sz w:val="20"/>
                                <w:szCs w:val="20"/>
                                <w14:textFill>
                                  <w14:solidFill>
                                    <w14:schemeClr w14:val="tx1"/>
                                  </w14:solidFill>
                                </w14:textFill>
                              </w:rPr>
                              <w:tab/>
                            </w:r>
                            <w:r>
                              <w:rPr>
                                <w:rFonts w:ascii="Times New Roman" w:hAnsi="Times New Roman" w:cs="Times New Roman"/>
                                <w:color w:val="000000" w:themeColor="text1"/>
                                <w:sz w:val="20"/>
                                <w:szCs w:val="20"/>
                                <w14:textFill>
                                  <w14:solidFill>
                                    <w14:schemeClr w14:val="tx1"/>
                                  </w14:solidFill>
                                </w14:textFill>
                              </w:rPr>
                              <w:t>873-1500</w:t>
                            </w:r>
                          </w:p>
                          <w:p>
                            <w:pPr>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Water Services:</w:t>
                            </w:r>
                            <w:r>
                              <w:rPr>
                                <w:rFonts w:ascii="Times New Roman" w:hAnsi="Times New Roman" w:cs="Times New Roman"/>
                                <w:color w:val="000000" w:themeColor="text1"/>
                                <w:sz w:val="20"/>
                                <w:szCs w:val="20"/>
                                <w14:textFill>
                                  <w14:solidFill>
                                    <w14:schemeClr w14:val="tx1"/>
                                  </w14:solidFill>
                                </w14:textFill>
                              </w:rPr>
                              <w:tab/>
                            </w:r>
                            <w:r>
                              <w:rPr>
                                <w:rFonts w:ascii="Times New Roman" w:hAnsi="Times New Roman" w:cs="Times New Roman"/>
                                <w:color w:val="000000" w:themeColor="text1"/>
                                <w:sz w:val="20"/>
                                <w:szCs w:val="20"/>
                                <w14:textFill>
                                  <w14:solidFill>
                                    <w14:schemeClr w14:val="tx1"/>
                                  </w14:solidFill>
                                </w14:textFill>
                              </w:rPr>
                              <w:t>423-4040</w:t>
                            </w:r>
                          </w:p>
                          <w:p>
                            <w:pPr>
                              <w:jc w:val="center"/>
                              <w:rPr>
                                <w:rFonts w:ascii="Times New Roman" w:hAnsi="Times New Roman" w:cs="Times New Roman"/>
                                <w:color w:val="000000" w:themeColor="text1"/>
                                <w:sz w:val="20"/>
                                <w:szCs w:val="20"/>
                                <w14:textFill>
                                  <w14:solidFill>
                                    <w14:schemeClr w14:val="tx1"/>
                                  </w14:solidFill>
                                </w14:textFill>
                              </w:rPr>
                            </w:pPr>
                          </w:p>
                          <w:p>
                            <w:pPr>
                              <w:jc w:val="center"/>
                              <w:rPr>
                                <w:rFonts w:ascii="Times New Roman" w:hAnsi="Times New Roman" w:cs="Times New Roman"/>
                                <w:color w:val="17375E" w:themeColor="text2" w:themeShade="BF"/>
                                <w:sz w:val="20"/>
                                <w:szCs w:val="20"/>
                              </w:rPr>
                            </w:pPr>
                            <w:r>
                              <w:rPr>
                                <w:rFonts w:ascii="Times New Roman" w:hAnsi="Times New Roman" w:cs="Times New Roman"/>
                                <w:color w:val="000000" w:themeColor="text1"/>
                                <w:sz w:val="20"/>
                                <w:szCs w:val="20"/>
                                <w14:textFill>
                                  <w14:solidFill>
                                    <w14:schemeClr w14:val="tx1"/>
                                  </w14:solidFill>
                                </w14:textFill>
                              </w:rPr>
                              <w:t>City’s Website:</w:t>
                            </w:r>
                            <w:r>
                              <w:rPr>
                                <w:rFonts w:ascii="Times New Roman" w:hAnsi="Times New Roman" w:cs="Times New Roman"/>
                                <w:color w:val="17375E" w:themeColor="text2" w:themeShade="BF"/>
                                <w:sz w:val="20"/>
                                <w:szCs w:val="20"/>
                              </w:rPr>
                              <w:t xml:space="preserve"> </w:t>
                            </w:r>
                            <w:r>
                              <w:fldChar w:fldCharType="begin"/>
                            </w:r>
                            <w:r>
                              <w:instrText xml:space="preserve"> HYPERLINK "http://www.palmvalleytx.com" </w:instrText>
                            </w:r>
                            <w:r>
                              <w:fldChar w:fldCharType="separate"/>
                            </w:r>
                            <w:r>
                              <w:rPr>
                                <w:rStyle w:val="6"/>
                                <w:rFonts w:ascii="Times New Roman" w:hAnsi="Times New Roman" w:cs="Times New Roman"/>
                                <w:color w:val="0000BF" w:themeColor="hyperlink" w:themeShade="BF"/>
                                <w:sz w:val="20"/>
                                <w:szCs w:val="20"/>
                              </w:rPr>
                              <w:t>www.palmvalleytx.com</w:t>
                            </w:r>
                            <w:r>
                              <w:rPr>
                                <w:rStyle w:val="6"/>
                                <w:rFonts w:ascii="Times New Roman" w:hAnsi="Times New Roman" w:cs="Times New Roman"/>
                                <w:color w:val="0000BF" w:themeColor="hyperlink" w:themeShade="BF"/>
                                <w:sz w:val="20"/>
                                <w:szCs w:val="20"/>
                              </w:rPr>
                              <w:fldChar w:fldCharType="end"/>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72.8pt;margin-top:3.2pt;height:168pt;width:217.6pt;z-index:251685888;mso-width-relative:page;mso-height-relative:page;" fillcolor="#FFFFFF" filled="t" stroked="t" coordsize="21600,21600" o:gfxdata="UEsDBAoAAAAAAIdO4kAAAAAAAAAAAAAAAAAEAAAAZHJzL1BLAwQUAAAACACHTuJAt4vrZtoAAAAJ&#10;AQAADwAAAGRycy9kb3ducmV2LnhtbE2PT0vDQBTE74LfYXmCN7vbNg1tzEspVaFIFUxLz6/ZZxLM&#10;7obs9o/f3vWkx2GGmd/ky6vpxJkH3zqLMB4pEGwrp1tbI+x3Lw9zED6Q1dQ5ywjf7GFZ3N7klGl3&#10;sR98LkMtYon1GSE0IfSZlL5q2JAfuZ5t9D7dYChEOdRSD3SJ5aaTE6VSaai1caGhntcNV1/lySC8&#10;0eL5/eBWHU9fS7l92m/WK71BvL8bq0cQga/hLwy/+BEdish0dCervegQZsksjVGENAER/cVcxStH&#10;hGkySUAWufz/oPgBUEsDBBQAAAAIAIdO4kBqN66ULwIAAGcEAAAOAAAAZHJzL2Uyb0RvYy54bWyt&#10;VNuO0zAQfUfiHyy/06TpZbdR09XSqghpWZB2+QDXcRoL22Nst8ny9YydtpRFvCBaybJnxsdnzsxk&#10;eddrRY7CeQmmouNRTokwHGpp9hX9+rx9d0uJD8zUTIERFX0Rnt6t3r5ZdrYUBbSgauEIghhfdrai&#10;bQi2zDLPW6GZH4EVBp0NOM0CHt0+qx3rEF2rrMjzedaBq60DLrxH62Zw0lXCbxrBw+em8SIQVVHk&#10;FtLq0rqLa7ZasnLvmG0lP9Fg/8BCM2nw0QvUhgVGDk7+AaUld+ChCSMOOoOmkVykHDCbcf4qm6eW&#10;WZFyQXG8vcjk/x8sfzx+cUTWFS0WE0oM01ikZ9EH8h56UkR9OutLDHuyGBh6NGOdU67ePgD/5omB&#10;dcvMXtw7B10rWI38xvFmdnV1wPERZNd9ghqfYYcACahvnI7ioRwE0bFOL5faRCocjcXNfDIr0MXR&#10;V4wnk3meqpex8nzdOh8+CNAkbirqsPgJnh0ffIh0WHkOia95ULLeSqXSwe13a+XIkWGjbNMvZfAq&#10;TBnSVXQxK2aDAn+FyDfxn4LUQWO+A/Jilg+0WYlmbM3BfLYiQz8QSWx/Y6hlwElRUlf0FkEu2Stz&#10;EjpqO6gc+l1/KtwO6heU3MHQ+TipuGnB/aCkw66vqP9+YE5Qoj4aLNtiPJ3GMUmH6ewmCu6uPbtr&#10;DzMcoSoaKBm265BGKwpq4B7L28gkfOyDgcmJK3ZzyvA0eXFcrs8p6tf3YfU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t4vrZtoAAAAJAQAADwAAAAAAAAABACAAAAAiAAAAZHJzL2Rvd25yZXYueG1s&#10;UEsBAhQAFAAAAAgAh07iQGo3rpQvAgAAZwQAAA4AAAAAAAAAAQAgAAAAKQEAAGRycy9lMm9Eb2Mu&#10;eG1sUEsFBgAAAAAGAAYAWQEAAMoFAAAAAA==&#10;">
                <v:fill on="t" focussize="0,0"/>
                <v:stroke color="#0D0D0D [3069]" miterlimit="8" joinstyle="miter"/>
                <v:imagedata o:title=""/>
                <o:lock v:ext="edit" aspectratio="f"/>
                <v:textbox>
                  <w:txbxContent>
                    <w:p>
                      <w:pPr>
                        <w:jc w:val="center"/>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14:textFill>
                            <w14:solidFill>
                              <w14:schemeClr w14:val="tx1"/>
                            </w14:solidFill>
                          </w14:textFill>
                        </w:rPr>
                        <w:t>THE COUNCIL</w:t>
                      </w:r>
                    </w:p>
                    <w:p>
                      <w:pPr>
                        <w:rPr>
                          <w:rFonts w:ascii="Times New Roman" w:hAnsi="Times New Roman" w:cs="Times New Roman"/>
                          <w:b/>
                          <w:color w:val="000000" w:themeColor="text1"/>
                          <w:sz w:val="20"/>
                          <w:szCs w:val="20"/>
                          <w14:textFill>
                            <w14:solidFill>
                              <w14:schemeClr w14:val="tx1"/>
                            </w14:solidFill>
                          </w14:textFill>
                        </w:rPr>
                      </w:pPr>
                    </w:p>
                    <w:p>
                      <w:pPr>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Mayor: George Rivera</w:t>
                      </w:r>
                    </w:p>
                    <w:p>
                      <w:pPr>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Mayor Pro-Term:</w:t>
                      </w:r>
                      <w:r>
                        <w:rPr>
                          <w:rFonts w:ascii="Times New Roman" w:hAnsi="Times New Roman" w:cs="Times New Roman"/>
                          <w:color w:val="000000" w:themeColor="text1"/>
                          <w:sz w:val="20"/>
                          <w:szCs w:val="20"/>
                          <w14:textFill>
                            <w14:solidFill>
                              <w14:schemeClr w14:val="tx1"/>
                            </w14:solidFill>
                          </w14:textFill>
                        </w:rPr>
                        <w:tab/>
                      </w:r>
                      <w:r>
                        <w:rPr>
                          <w:rFonts w:ascii="Times New Roman" w:hAnsi="Times New Roman" w:cs="Times New Roman"/>
                          <w:color w:val="000000" w:themeColor="text1"/>
                          <w:sz w:val="20"/>
                          <w:szCs w:val="20"/>
                          <w14:textFill>
                            <w14:solidFill>
                              <w14:schemeClr w14:val="tx1"/>
                            </w14:solidFill>
                          </w14:textFill>
                        </w:rPr>
                        <w:t xml:space="preserve"> Cynthia Thompson</w:t>
                      </w:r>
                    </w:p>
                    <w:p>
                      <w:pPr>
                        <w:jc w:val="center"/>
                        <w:rPr>
                          <w:rFonts w:ascii="Times New Roman" w:hAnsi="Times New Roman" w:cs="Times New Roman"/>
                          <w:color w:val="000000" w:themeColor="text1"/>
                          <w:sz w:val="20"/>
                          <w:szCs w:val="20"/>
                          <w:u w:val="words"/>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Councilmembers:</w:t>
                      </w:r>
                      <w:r>
                        <w:rPr>
                          <w:rFonts w:ascii="Times New Roman" w:hAnsi="Times New Roman" w:cs="Times New Roman"/>
                          <w:color w:val="000000" w:themeColor="text1"/>
                          <w:sz w:val="20"/>
                          <w:szCs w:val="20"/>
                          <w14:textFill>
                            <w14:solidFill>
                              <w14:schemeClr w14:val="tx1"/>
                            </w14:solidFill>
                          </w14:textFill>
                        </w:rPr>
                        <w:tab/>
                      </w:r>
                      <w:r>
                        <w:rPr>
                          <w:rFonts w:ascii="Times New Roman" w:hAnsi="Times New Roman" w:cs="Times New Roman"/>
                          <w:color w:val="000000" w:themeColor="text1"/>
                          <w:sz w:val="20"/>
                          <w:szCs w:val="20"/>
                          <w14:textFill>
                            <w14:solidFill>
                              <w14:schemeClr w14:val="tx1"/>
                            </w14:solidFill>
                          </w14:textFill>
                        </w:rPr>
                        <w:t xml:space="preserve"> Lisa Taylor, Michael Galvan, Jerry Wade, and Eric Hoff</w:t>
                      </w:r>
                    </w:p>
                    <w:p>
                      <w:pPr>
                        <w:jc w:val="center"/>
                        <w:rPr>
                          <w:rFonts w:ascii="Times New Roman" w:hAnsi="Times New Roman" w:cs="Times New Roman"/>
                          <w:color w:val="000000" w:themeColor="text1"/>
                          <w:sz w:val="20"/>
                          <w:szCs w:val="20"/>
                          <w14:textFill>
                            <w14:solidFill>
                              <w14:schemeClr w14:val="tx1"/>
                            </w14:solidFill>
                          </w14:textFill>
                        </w:rPr>
                      </w:pPr>
                    </w:p>
                    <w:p>
                      <w:pPr>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City Hall:</w:t>
                      </w:r>
                      <w:r>
                        <w:rPr>
                          <w:rFonts w:ascii="Times New Roman" w:hAnsi="Times New Roman" w:cs="Times New Roman"/>
                          <w:color w:val="000000" w:themeColor="text1"/>
                          <w:sz w:val="20"/>
                          <w:szCs w:val="20"/>
                          <w14:textFill>
                            <w14:solidFill>
                              <w14:schemeClr w14:val="tx1"/>
                            </w14:solidFill>
                          </w14:textFill>
                        </w:rPr>
                        <w:tab/>
                      </w:r>
                      <w:r>
                        <w:rPr>
                          <w:rFonts w:ascii="Times New Roman" w:hAnsi="Times New Roman" w:cs="Times New Roman"/>
                          <w:color w:val="000000" w:themeColor="text1"/>
                          <w:sz w:val="20"/>
                          <w:szCs w:val="20"/>
                          <w14:textFill>
                            <w14:solidFill>
                              <w14:schemeClr w14:val="tx1"/>
                            </w14:solidFill>
                          </w14:textFill>
                        </w:rPr>
                        <w:t>423-8384</w:t>
                      </w:r>
                    </w:p>
                    <w:p>
                      <w:pPr>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Municipal Court:</w:t>
                      </w:r>
                      <w:r>
                        <w:rPr>
                          <w:rFonts w:ascii="Times New Roman" w:hAnsi="Times New Roman" w:cs="Times New Roman"/>
                          <w:color w:val="000000" w:themeColor="text1"/>
                          <w:sz w:val="20"/>
                          <w:szCs w:val="20"/>
                          <w14:textFill>
                            <w14:solidFill>
                              <w14:schemeClr w14:val="tx1"/>
                            </w14:solidFill>
                          </w14:textFill>
                        </w:rPr>
                        <w:tab/>
                      </w:r>
                      <w:r>
                        <w:rPr>
                          <w:rFonts w:ascii="Times New Roman" w:hAnsi="Times New Roman" w:cs="Times New Roman"/>
                          <w:color w:val="000000" w:themeColor="text1"/>
                          <w:sz w:val="20"/>
                          <w:szCs w:val="20"/>
                          <w14:textFill>
                            <w14:solidFill>
                              <w14:schemeClr w14:val="tx1"/>
                            </w14:solidFill>
                          </w14:textFill>
                        </w:rPr>
                        <w:t>423-8384</w:t>
                      </w:r>
                    </w:p>
                    <w:p>
                      <w:pPr>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Police DPT:</w:t>
                      </w:r>
                      <w:r>
                        <w:rPr>
                          <w:rFonts w:ascii="Times New Roman" w:hAnsi="Times New Roman" w:cs="Times New Roman"/>
                          <w:color w:val="000000" w:themeColor="text1"/>
                          <w:sz w:val="20"/>
                          <w:szCs w:val="20"/>
                          <w14:textFill>
                            <w14:solidFill>
                              <w14:schemeClr w14:val="tx1"/>
                            </w14:solidFill>
                          </w14:textFill>
                        </w:rPr>
                        <w:tab/>
                      </w:r>
                      <w:r>
                        <w:rPr>
                          <w:rFonts w:ascii="Times New Roman" w:hAnsi="Times New Roman" w:cs="Times New Roman"/>
                          <w:color w:val="000000" w:themeColor="text1"/>
                          <w:sz w:val="20"/>
                          <w:szCs w:val="20"/>
                          <w14:textFill>
                            <w14:solidFill>
                              <w14:schemeClr w14:val="tx1"/>
                            </w14:solidFill>
                          </w14:textFill>
                        </w:rPr>
                        <w:t>873-1500</w:t>
                      </w:r>
                    </w:p>
                    <w:p>
                      <w:pPr>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Water Services:</w:t>
                      </w:r>
                      <w:r>
                        <w:rPr>
                          <w:rFonts w:ascii="Times New Roman" w:hAnsi="Times New Roman" w:cs="Times New Roman"/>
                          <w:color w:val="000000" w:themeColor="text1"/>
                          <w:sz w:val="20"/>
                          <w:szCs w:val="20"/>
                          <w14:textFill>
                            <w14:solidFill>
                              <w14:schemeClr w14:val="tx1"/>
                            </w14:solidFill>
                          </w14:textFill>
                        </w:rPr>
                        <w:tab/>
                      </w:r>
                      <w:r>
                        <w:rPr>
                          <w:rFonts w:ascii="Times New Roman" w:hAnsi="Times New Roman" w:cs="Times New Roman"/>
                          <w:color w:val="000000" w:themeColor="text1"/>
                          <w:sz w:val="20"/>
                          <w:szCs w:val="20"/>
                          <w14:textFill>
                            <w14:solidFill>
                              <w14:schemeClr w14:val="tx1"/>
                            </w14:solidFill>
                          </w14:textFill>
                        </w:rPr>
                        <w:t>423-4040</w:t>
                      </w:r>
                    </w:p>
                    <w:p>
                      <w:pPr>
                        <w:jc w:val="center"/>
                        <w:rPr>
                          <w:rFonts w:ascii="Times New Roman" w:hAnsi="Times New Roman" w:cs="Times New Roman"/>
                          <w:color w:val="000000" w:themeColor="text1"/>
                          <w:sz w:val="20"/>
                          <w:szCs w:val="20"/>
                          <w14:textFill>
                            <w14:solidFill>
                              <w14:schemeClr w14:val="tx1"/>
                            </w14:solidFill>
                          </w14:textFill>
                        </w:rPr>
                      </w:pPr>
                    </w:p>
                    <w:p>
                      <w:pPr>
                        <w:jc w:val="center"/>
                        <w:rPr>
                          <w:rFonts w:ascii="Times New Roman" w:hAnsi="Times New Roman" w:cs="Times New Roman"/>
                          <w:color w:val="17375E" w:themeColor="text2" w:themeShade="BF"/>
                          <w:sz w:val="20"/>
                          <w:szCs w:val="20"/>
                        </w:rPr>
                      </w:pPr>
                      <w:r>
                        <w:rPr>
                          <w:rFonts w:ascii="Times New Roman" w:hAnsi="Times New Roman" w:cs="Times New Roman"/>
                          <w:color w:val="000000" w:themeColor="text1"/>
                          <w:sz w:val="20"/>
                          <w:szCs w:val="20"/>
                          <w14:textFill>
                            <w14:solidFill>
                              <w14:schemeClr w14:val="tx1"/>
                            </w14:solidFill>
                          </w14:textFill>
                        </w:rPr>
                        <w:t>City’s Website:</w:t>
                      </w:r>
                      <w:r>
                        <w:rPr>
                          <w:rFonts w:ascii="Times New Roman" w:hAnsi="Times New Roman" w:cs="Times New Roman"/>
                          <w:color w:val="17375E" w:themeColor="text2" w:themeShade="BF"/>
                          <w:sz w:val="20"/>
                          <w:szCs w:val="20"/>
                        </w:rPr>
                        <w:t xml:space="preserve"> </w:t>
                      </w:r>
                      <w:r>
                        <w:fldChar w:fldCharType="begin"/>
                      </w:r>
                      <w:r>
                        <w:instrText xml:space="preserve"> HYPERLINK "http://www.palmvalleytx.com" </w:instrText>
                      </w:r>
                      <w:r>
                        <w:fldChar w:fldCharType="separate"/>
                      </w:r>
                      <w:r>
                        <w:rPr>
                          <w:rStyle w:val="6"/>
                          <w:rFonts w:ascii="Times New Roman" w:hAnsi="Times New Roman" w:cs="Times New Roman"/>
                          <w:color w:val="0000BF" w:themeColor="hyperlink" w:themeShade="BF"/>
                          <w:sz w:val="20"/>
                          <w:szCs w:val="20"/>
                        </w:rPr>
                        <w:t>www.palmvalleytx.com</w:t>
                      </w:r>
                      <w:r>
                        <w:rPr>
                          <w:rStyle w:val="6"/>
                          <w:rFonts w:ascii="Times New Roman" w:hAnsi="Times New Roman" w:cs="Times New Roman"/>
                          <w:color w:val="0000BF" w:themeColor="hyperlink" w:themeShade="BF"/>
                          <w:sz w:val="20"/>
                          <w:szCs w:val="20"/>
                        </w:rPr>
                        <w:fldChar w:fldCharType="end"/>
                      </w:r>
                    </w:p>
                  </w:txbxContent>
                </v:textbox>
              </v:shape>
            </w:pict>
          </mc:Fallback>
        </mc:AlternateContent>
      </w:r>
      <w:r>
        <w:rPr>
          <w:rFonts w:ascii="Times New Roman" w:hAnsi="Times New Roman" w:eastAsia="Times New Roman" w:cs="Times New Roman"/>
          <w:sz w:val="32"/>
          <w:szCs w:val="32"/>
        </w:rPr>
        <mc:AlternateContent>
          <mc:Choice Requires="wps">
            <w:drawing>
              <wp:anchor distT="0" distB="0" distL="114300" distR="114300" simplePos="0" relativeHeight="251683840" behindDoc="0" locked="0" layoutInCell="1" allowOverlap="1">
                <wp:simplePos x="0" y="0"/>
                <wp:positionH relativeFrom="column">
                  <wp:posOffset>-213360</wp:posOffset>
                </wp:positionH>
                <wp:positionV relativeFrom="paragraph">
                  <wp:posOffset>30480</wp:posOffset>
                </wp:positionV>
                <wp:extent cx="2753360" cy="2133600"/>
                <wp:effectExtent l="0" t="0" r="27940" b="19050"/>
                <wp:wrapNone/>
                <wp:docPr id="26"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53360" cy="2133600"/>
                        </a:xfrm>
                        <a:prstGeom prst="rect">
                          <a:avLst/>
                        </a:prstGeom>
                        <a:solidFill>
                          <a:srgbClr val="FFFFFF"/>
                        </a:solidFill>
                        <a:ln w="9525">
                          <a:solidFill>
                            <a:schemeClr val="tx1">
                              <a:lumMod val="95000"/>
                              <a:lumOff val="5000"/>
                            </a:schemeClr>
                          </a:solidFill>
                          <a:miter lim="800000"/>
                        </a:ln>
                      </wps:spPr>
                      <wps:txbx>
                        <w:txbxContent>
                          <w:p>
                            <w:pPr>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The next regular City Council meeting is scheduled for </w:t>
                            </w:r>
                          </w:p>
                          <w:p>
                            <w:pPr>
                              <w:jc w:val="center"/>
                              <w:rPr>
                                <w:rFonts w:ascii="Times New Roman" w:hAnsi="Times New Roman" w:eastAsia="Times New Roman" w:cs="Times New Roman"/>
                                <w:color w:val="000000" w:themeColor="text1"/>
                                <w:sz w:val="24"/>
                                <w:szCs w:val="24"/>
                                <w14:textFill>
                                  <w14:solidFill>
                                    <w14:schemeClr w14:val="tx1"/>
                                  </w14:solidFill>
                                </w14:textFill>
                              </w:rPr>
                            </w:pPr>
                          </w:p>
                          <w:p>
                            <w:pPr>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June 12, 2019 at 6:00p.m.</w:t>
                            </w:r>
                          </w:p>
                          <w:p>
                            <w:pPr>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We invite you to attend.</w:t>
                            </w:r>
                          </w:p>
                          <w:p>
                            <w:pPr>
                              <w:jc w:val="center"/>
                              <w:rPr>
                                <w:rFonts w:ascii="Times New Roman" w:hAnsi="Times New Roman" w:eastAsia="Times New Roman" w:cs="Times New Roman"/>
                                <w:color w:val="000000" w:themeColor="text1"/>
                                <w:sz w:val="24"/>
                                <w:szCs w:val="24"/>
                                <w14:textFill>
                                  <w14:solidFill>
                                    <w14:schemeClr w14:val="tx1"/>
                                  </w14:solidFill>
                                </w14:textFill>
                              </w:rPr>
                            </w:pPr>
                          </w:p>
                          <w:p>
                            <w:pPr>
                              <w:jc w:val="center"/>
                              <w:rPr>
                                <w:rFonts w:ascii="Times New Roman" w:hAnsi="Times New Roman" w:eastAsia="Times New Roman" w:cs="Times New Roman"/>
                                <w:color w:val="000000" w:themeColor="text1"/>
                                <w:sz w:val="32"/>
                                <w:szCs w:val="32"/>
                                <w14:textFill>
                                  <w14:solidFill>
                                    <w14:schemeClr w14:val="tx1"/>
                                  </w14:solidFill>
                                </w14:textFill>
                              </w:rPr>
                            </w:pPr>
                            <w:r>
                              <w:rPr>
                                <w:sz w:val="32"/>
                                <w:szCs w:val="32"/>
                              </w:rPr>
                              <w:drawing>
                                <wp:inline distT="0" distB="0" distL="0" distR="0">
                                  <wp:extent cx="988695" cy="781050"/>
                                  <wp:effectExtent l="0" t="0" r="1905" b="0"/>
                                  <wp:docPr id="302" name="Picture 302" descr="C:\Users\MONICA\AppData\Local\Microsoft\Windows\INetCache\IE\COY8VE8G\gavel-law[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Picture 302" descr="C:\Users\MONICA\AppData\Local\Microsoft\Windows\INetCache\IE\COY8VE8G\gavel-law[1].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987907" cy="780228"/>
                                          </a:xfrm>
                                          <a:prstGeom prst="rect">
                                            <a:avLst/>
                                          </a:prstGeom>
                                          <a:noFill/>
                                          <a:ln>
                                            <a:noFill/>
                                          </a:ln>
                                        </pic:spPr>
                                      </pic:pic>
                                    </a:graphicData>
                                  </a:graphic>
                                </wp:inline>
                              </w:drawing>
                            </w:r>
                          </w:p>
                          <w:p>
                            <w:pPr>
                              <w:rPr>
                                <w:sz w:val="32"/>
                                <w:szCs w:val="32"/>
                              </w:rPr>
                            </w:pPr>
                            <w:r>
                              <w:rPr>
                                <w:sz w:val="32"/>
                                <w:szCs w:val="32"/>
                              </w:rPr>
                              <w:t xml:space="preserve">                </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6.8pt;margin-top:2.4pt;height:168pt;width:216.8pt;z-index:251683840;mso-width-relative:page;mso-height-relative:page;" fillcolor="#FFFFFF" filled="t" stroked="t" coordsize="21600,21600" o:gfxdata="UEsDBAoAAAAAAIdO4kAAAAAAAAAAAAAAAAAEAAAAZHJzL1BLAwQUAAAACACHTuJAwddzTtgAAAAJ&#10;AQAADwAAAGRycy9kb3ducmV2LnhtbE2PW0vDQBCF3wX/wzKCb+1uTSg1zaaUqlBEBWPp8zQ7JsG9&#10;hOz24r93fNLH4RzOfF+5ujgrTjTGPngNs6kCQb4Jpvetht3H02QBIib0Bm3wpOGbIqyq66sSCxPO&#10;/p1OdWoFj/hYoIYupaGQMjYdOYzTMJDn7DOMDhOfYyvNiGced1beKTWXDnvPHzocaNNR81UfnYZX&#10;vH9824e1pey5li8Pu+1mbbZa397M1BJEokv6K8MvPqNDxUyHcPQmCqthkmVzrmrI2YDzXCl2O2jI&#10;crUAWZXyv0H1A1BLAwQUAAAACACHTuJA3sXWOiwCAABmBAAADgAAAGRycy9lMm9Eb2MueG1srVRR&#10;b9owEH6ftP9g+X0kpEBLRKg6ENOkrpvU7gcYxyHWbJ9nGxL263d2gLFOe5kGkmXfnT9/991dFve9&#10;VuQgnJdgKjoe5ZQIw6GWZlfRry+bd3eU+MBMzRQYUdGj8PR++fbNorOlKKAFVQtHEMT4srMVbUOw&#10;ZZZ53grN/AisMOhswGkW8Oh2We1Yh+haZUWez7IOXG0dcOE9WteDky4TftMIHj43jReBqIoit5BW&#10;l9ZtXLPlgpU7x2wr+YkG+wcWmkmDj16g1iwwsnfyDygtuQMPTRhx0Bk0jeQi5YDZjPNX2Ty3zIqU&#10;C4rj7UUm//9g+dPhiyOyrmgxo8QwjTV6EX0g76EnRZSns77EqGeLcaFHM5Y5pertI/BvnhhYtczs&#10;xINz0LWC1UhvHG9mV1cHHB9Btt0nqPEZtg+QgPrG6agdqkEQHct0vJQmUuFoLG6nNzczdHH0FeO4&#10;T8XLWHm+bp0PHwRoEjcVdVj7BM8Ojz5EOqw8h8TXPChZb6RS6eB225Vy5MCwTzbplzJ4FaYM6So6&#10;nxbTQYG/QuTr+E9Baq8x3wF5Ps0H2qxEM3bmYD5bkaEfiCS2vzHUMuCgKKkreocgl+yVOQkdtR1U&#10;Dv22PxVuC/URJXcwND4OKm5acD8o6bDpK+q/75kTlKiPBss2H08mcUrSYTK9LfDgrj3baw8zHKEq&#10;GigZtquQJisKauABy9vIJHzsg4HJiSs2c8rwNHhxWq7PKerX52H5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HXc07YAAAACQEAAA8AAAAAAAAAAQAgAAAAIgAAAGRycy9kb3ducmV2LnhtbFBLAQIU&#10;ABQAAAAIAIdO4kDexdY6LAIAAGYEAAAOAAAAAAAAAAEAIAAAACcBAABkcnMvZTJvRG9jLnhtbFBL&#10;BQYAAAAABgAGAFkBAADFBQAAAAA=&#10;">
                <v:fill on="t" focussize="0,0"/>
                <v:stroke color="#0D0D0D [3069]" miterlimit="8" joinstyle="miter"/>
                <v:imagedata o:title=""/>
                <o:lock v:ext="edit" aspectratio="f"/>
                <v:textbox>
                  <w:txbxContent>
                    <w:p>
                      <w:pPr>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The next regular City Council meeting is scheduled for </w:t>
                      </w:r>
                    </w:p>
                    <w:p>
                      <w:pPr>
                        <w:jc w:val="center"/>
                        <w:rPr>
                          <w:rFonts w:ascii="Times New Roman" w:hAnsi="Times New Roman" w:eastAsia="Times New Roman" w:cs="Times New Roman"/>
                          <w:color w:val="000000" w:themeColor="text1"/>
                          <w:sz w:val="24"/>
                          <w:szCs w:val="24"/>
                          <w14:textFill>
                            <w14:solidFill>
                              <w14:schemeClr w14:val="tx1"/>
                            </w14:solidFill>
                          </w14:textFill>
                        </w:rPr>
                      </w:pPr>
                    </w:p>
                    <w:p>
                      <w:pPr>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June 12, 2019 at 6:00p.m.</w:t>
                      </w:r>
                    </w:p>
                    <w:p>
                      <w:pPr>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We invite you to attend.</w:t>
                      </w:r>
                    </w:p>
                    <w:p>
                      <w:pPr>
                        <w:jc w:val="center"/>
                        <w:rPr>
                          <w:rFonts w:ascii="Times New Roman" w:hAnsi="Times New Roman" w:eastAsia="Times New Roman" w:cs="Times New Roman"/>
                          <w:color w:val="000000" w:themeColor="text1"/>
                          <w:sz w:val="24"/>
                          <w:szCs w:val="24"/>
                          <w14:textFill>
                            <w14:solidFill>
                              <w14:schemeClr w14:val="tx1"/>
                            </w14:solidFill>
                          </w14:textFill>
                        </w:rPr>
                      </w:pPr>
                    </w:p>
                    <w:p>
                      <w:pPr>
                        <w:jc w:val="center"/>
                        <w:rPr>
                          <w:rFonts w:ascii="Times New Roman" w:hAnsi="Times New Roman" w:eastAsia="Times New Roman" w:cs="Times New Roman"/>
                          <w:color w:val="000000" w:themeColor="text1"/>
                          <w:sz w:val="32"/>
                          <w:szCs w:val="32"/>
                          <w14:textFill>
                            <w14:solidFill>
                              <w14:schemeClr w14:val="tx1"/>
                            </w14:solidFill>
                          </w14:textFill>
                        </w:rPr>
                      </w:pPr>
                      <w:r>
                        <w:rPr>
                          <w:sz w:val="32"/>
                          <w:szCs w:val="32"/>
                        </w:rPr>
                        <w:drawing>
                          <wp:inline distT="0" distB="0" distL="0" distR="0">
                            <wp:extent cx="988695" cy="781050"/>
                            <wp:effectExtent l="0" t="0" r="1905" b="0"/>
                            <wp:docPr id="302" name="Picture 302" descr="C:\Users\MONICA\AppData\Local\Microsoft\Windows\INetCache\IE\COY8VE8G\gavel-law[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Picture 302" descr="C:\Users\MONICA\AppData\Local\Microsoft\Windows\INetCache\IE\COY8VE8G\gavel-law[1].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987907" cy="780228"/>
                                    </a:xfrm>
                                    <a:prstGeom prst="rect">
                                      <a:avLst/>
                                    </a:prstGeom>
                                    <a:noFill/>
                                    <a:ln>
                                      <a:noFill/>
                                    </a:ln>
                                  </pic:spPr>
                                </pic:pic>
                              </a:graphicData>
                            </a:graphic>
                          </wp:inline>
                        </w:drawing>
                      </w:r>
                    </w:p>
                    <w:p>
                      <w:pPr>
                        <w:rPr>
                          <w:sz w:val="32"/>
                          <w:szCs w:val="32"/>
                        </w:rPr>
                      </w:pPr>
                      <w:r>
                        <w:rPr>
                          <w:sz w:val="32"/>
                          <w:szCs w:val="32"/>
                        </w:rPr>
                        <w:t xml:space="preserve">                </w:t>
                      </w:r>
                    </w:p>
                  </w:txbxContent>
                </v:textbox>
              </v:shape>
            </w:pict>
          </mc:Fallback>
        </mc:AlternateContent>
      </w:r>
    </w:p>
    <w:p>
      <w:pPr>
        <w:jc w:val="center"/>
        <w:rPr>
          <w:rFonts w:ascii="Times New Roman" w:hAnsi="Times New Roman" w:cs="Times New Roman"/>
          <w:sz w:val="24"/>
          <w:szCs w:val="24"/>
        </w:rPr>
      </w:pPr>
    </w:p>
    <w:p>
      <w:pPr>
        <w:tabs>
          <w:tab w:val="left" w:pos="-4140"/>
        </w:tabs>
        <w:ind w:left="-1260" w:right="-1260"/>
        <w:rPr>
          <w:rFonts w:ascii="Times New Roman" w:hAnsi="Times New Roman" w:cs="Times New Roman"/>
          <w:sz w:val="24"/>
          <w:szCs w:val="24"/>
        </w:rPr>
      </w:pPr>
      <w:r>
        <w:rPr>
          <w:rFonts w:ascii="Times New Roman" w:hAnsi="Times New Roman" w:cs="Times New Roman"/>
          <w:sz w:val="24"/>
          <w:szCs w:val="24"/>
        </w:rPr>
        <w:tab/>
      </w:r>
    </w:p>
    <w:sectPr>
      <w:pgSz w:w="12240" w:h="15840" w:orient="landscape"/>
      <w:pgMar w:top="446" w:right="1440" w:bottom="1440" w:left="1440" w:header="720" w:footer="720" w:gutter="0"/>
      <w:pgBorders w:offsetFrom="page">
        <w:top w:val="single" w:color="auto" w:sz="4" w:space="24"/>
        <w:left w:val="single" w:color="auto" w:sz="4" w:space="24"/>
        <w:bottom w:val="single" w:color="auto" w:sz="4" w:space="24"/>
        <w:right w:val="single" w:color="auto" w:sz="4" w:space="24"/>
      </w:pgBorders>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Georgia">
    <w:panose1 w:val="02040502050405020303"/>
    <w:charset w:val="00"/>
    <w:family w:val="roman"/>
    <w:pitch w:val="default"/>
    <w:sig w:usb0="00000287" w:usb1="00000000" w:usb2="00000000" w:usb3="00000000" w:csb0="2000009F" w:csb1="00000000"/>
  </w:font>
  <w:font w:name="Gill Sans MT">
    <w:panose1 w:val="020B0502020104020203"/>
    <w:charset w:val="00"/>
    <w:family w:val="swiss"/>
    <w:pitch w:val="default"/>
    <w:sig w:usb0="00000003" w:usb1="00000000" w:usb2="00000000" w:usb3="00000000" w:csb0="20000003" w:csb1="00000000"/>
  </w:font>
  <w:font w:name="Footlight MT Light">
    <w:panose1 w:val="0204060206030A020304"/>
    <w:charset w:val="00"/>
    <w:family w:val="roman"/>
    <w:pitch w:val="default"/>
    <w:sig w:usb0="00000003" w:usb1="00000000" w:usb2="00000000" w:usb3="00000000" w:csb0="20000001" w:csb1="00000000"/>
  </w:font>
  <w:font w:name="Helvetica">
    <w:altName w:val="Arial"/>
    <w:panose1 w:val="020B0604020202020204"/>
    <w:charset w:val="00"/>
    <w:family w:val="swiss"/>
    <w:pitch w:val="default"/>
    <w:sig w:usb0="00000000" w:usb1="00000000" w:usb2="00000009" w:usb3="00000000" w:csb0="000001FF" w:csb1="00000000"/>
  </w:font>
  <w:font w:name="Symbol">
    <w:panose1 w:val="05050102010706020507"/>
    <w:charset w:val="02"/>
    <w:family w:val="roman"/>
    <w:pitch w:val="default"/>
    <w:sig w:usb0="00000000" w:usb1="00000000" w:usb2="00000000" w:usb3="00000000" w:csb0="80000000" w:csb1="00000000"/>
  </w:font>
  <w:font w:name="Tempus Sans ITC">
    <w:panose1 w:val="04020404030D07020202"/>
    <w:charset w:val="00"/>
    <w:family w:val="decorative"/>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tab w:relativeTo="margin" w:alignment="center" w:leader="none"/>
    </w:r>
    <w:r>
      <w:ptab w:relativeTo="margin" w:alignment="right" w:leader="none"/>
    </w:r>
    <w:r>
      <w:t>May 31, 2019</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0E8"/>
    <w:multiLevelType w:val="multilevel"/>
    <w:tmpl w:val="017F10E8"/>
    <w:lvl w:ilvl="0" w:tentative="0">
      <w:start w:val="1"/>
      <w:numFmt w:val="bullet"/>
      <w:lvlText w:val=""/>
      <w:lvlJc w:val="left"/>
      <w:pPr>
        <w:ind w:left="3240" w:hanging="360"/>
      </w:pPr>
      <w:rPr>
        <w:rFonts w:hint="default" w:ascii="Symbol" w:hAnsi="Symbol"/>
      </w:rPr>
    </w:lvl>
    <w:lvl w:ilvl="1" w:tentative="0">
      <w:start w:val="1"/>
      <w:numFmt w:val="bullet"/>
      <w:lvlText w:val="o"/>
      <w:lvlJc w:val="left"/>
      <w:pPr>
        <w:ind w:left="3960" w:hanging="360"/>
      </w:pPr>
      <w:rPr>
        <w:rFonts w:hint="default" w:ascii="Courier New" w:hAnsi="Courier New" w:cs="Courier New"/>
      </w:rPr>
    </w:lvl>
    <w:lvl w:ilvl="2" w:tentative="0">
      <w:start w:val="1"/>
      <w:numFmt w:val="bullet"/>
      <w:lvlText w:val=""/>
      <w:lvlJc w:val="left"/>
      <w:pPr>
        <w:ind w:left="4680" w:hanging="360"/>
      </w:pPr>
      <w:rPr>
        <w:rFonts w:hint="default" w:ascii="Wingdings" w:hAnsi="Wingdings"/>
      </w:rPr>
    </w:lvl>
    <w:lvl w:ilvl="3" w:tentative="0">
      <w:start w:val="1"/>
      <w:numFmt w:val="bullet"/>
      <w:lvlText w:val=""/>
      <w:lvlJc w:val="left"/>
      <w:pPr>
        <w:ind w:left="5400" w:hanging="360"/>
      </w:pPr>
      <w:rPr>
        <w:rFonts w:hint="default" w:ascii="Symbol" w:hAnsi="Symbol"/>
      </w:rPr>
    </w:lvl>
    <w:lvl w:ilvl="4" w:tentative="0">
      <w:start w:val="1"/>
      <w:numFmt w:val="bullet"/>
      <w:lvlText w:val="o"/>
      <w:lvlJc w:val="left"/>
      <w:pPr>
        <w:ind w:left="6120" w:hanging="360"/>
      </w:pPr>
      <w:rPr>
        <w:rFonts w:hint="default" w:ascii="Courier New" w:hAnsi="Courier New" w:cs="Courier New"/>
      </w:rPr>
    </w:lvl>
    <w:lvl w:ilvl="5" w:tentative="0">
      <w:start w:val="1"/>
      <w:numFmt w:val="bullet"/>
      <w:lvlText w:val=""/>
      <w:lvlJc w:val="left"/>
      <w:pPr>
        <w:ind w:left="6840" w:hanging="360"/>
      </w:pPr>
      <w:rPr>
        <w:rFonts w:hint="default" w:ascii="Wingdings" w:hAnsi="Wingdings"/>
      </w:rPr>
    </w:lvl>
    <w:lvl w:ilvl="6" w:tentative="0">
      <w:start w:val="1"/>
      <w:numFmt w:val="bullet"/>
      <w:lvlText w:val=""/>
      <w:lvlJc w:val="left"/>
      <w:pPr>
        <w:ind w:left="7560" w:hanging="360"/>
      </w:pPr>
      <w:rPr>
        <w:rFonts w:hint="default" w:ascii="Symbol" w:hAnsi="Symbol"/>
      </w:rPr>
    </w:lvl>
    <w:lvl w:ilvl="7" w:tentative="0">
      <w:start w:val="1"/>
      <w:numFmt w:val="bullet"/>
      <w:lvlText w:val="o"/>
      <w:lvlJc w:val="left"/>
      <w:pPr>
        <w:ind w:left="8280" w:hanging="360"/>
      </w:pPr>
      <w:rPr>
        <w:rFonts w:hint="default" w:ascii="Courier New" w:hAnsi="Courier New" w:cs="Courier New"/>
      </w:rPr>
    </w:lvl>
    <w:lvl w:ilvl="8" w:tentative="0">
      <w:start w:val="1"/>
      <w:numFmt w:val="bullet"/>
      <w:lvlText w:val=""/>
      <w:lvlJc w:val="left"/>
      <w:pPr>
        <w:ind w:left="9000" w:hanging="360"/>
      </w:pPr>
      <w:rPr>
        <w:rFonts w:hint="default" w:ascii="Wingdings" w:hAnsi="Wingdings"/>
      </w:rPr>
    </w:lvl>
  </w:abstractNum>
  <w:abstractNum w:abstractNumId="1">
    <w:nsid w:val="03A175F5"/>
    <w:multiLevelType w:val="multilevel"/>
    <w:tmpl w:val="03A175F5"/>
    <w:lvl w:ilvl="0" w:tentative="0">
      <w:start w:val="1"/>
      <w:numFmt w:val="bullet"/>
      <w:lvlText w:val=""/>
      <w:lvlJc w:val="left"/>
      <w:pPr>
        <w:ind w:left="3240" w:hanging="360"/>
      </w:pPr>
      <w:rPr>
        <w:rFonts w:hint="default" w:ascii="Symbol" w:hAnsi="Symbol"/>
      </w:rPr>
    </w:lvl>
    <w:lvl w:ilvl="1" w:tentative="0">
      <w:start w:val="1"/>
      <w:numFmt w:val="bullet"/>
      <w:lvlText w:val="o"/>
      <w:lvlJc w:val="left"/>
      <w:pPr>
        <w:ind w:left="3960" w:hanging="360"/>
      </w:pPr>
      <w:rPr>
        <w:rFonts w:hint="default" w:ascii="Courier New" w:hAnsi="Courier New" w:cs="Courier New"/>
      </w:rPr>
    </w:lvl>
    <w:lvl w:ilvl="2" w:tentative="0">
      <w:start w:val="1"/>
      <w:numFmt w:val="bullet"/>
      <w:lvlText w:val=""/>
      <w:lvlJc w:val="left"/>
      <w:pPr>
        <w:ind w:left="4680" w:hanging="360"/>
      </w:pPr>
      <w:rPr>
        <w:rFonts w:hint="default" w:ascii="Wingdings" w:hAnsi="Wingdings"/>
      </w:rPr>
    </w:lvl>
    <w:lvl w:ilvl="3" w:tentative="0">
      <w:start w:val="1"/>
      <w:numFmt w:val="bullet"/>
      <w:lvlText w:val=""/>
      <w:lvlJc w:val="left"/>
      <w:pPr>
        <w:ind w:left="5400" w:hanging="360"/>
      </w:pPr>
      <w:rPr>
        <w:rFonts w:hint="default" w:ascii="Symbol" w:hAnsi="Symbol"/>
      </w:rPr>
    </w:lvl>
    <w:lvl w:ilvl="4" w:tentative="0">
      <w:start w:val="1"/>
      <w:numFmt w:val="bullet"/>
      <w:lvlText w:val="o"/>
      <w:lvlJc w:val="left"/>
      <w:pPr>
        <w:ind w:left="6120" w:hanging="360"/>
      </w:pPr>
      <w:rPr>
        <w:rFonts w:hint="default" w:ascii="Courier New" w:hAnsi="Courier New" w:cs="Courier New"/>
      </w:rPr>
    </w:lvl>
    <w:lvl w:ilvl="5" w:tentative="0">
      <w:start w:val="1"/>
      <w:numFmt w:val="bullet"/>
      <w:lvlText w:val=""/>
      <w:lvlJc w:val="left"/>
      <w:pPr>
        <w:ind w:left="6840" w:hanging="360"/>
      </w:pPr>
      <w:rPr>
        <w:rFonts w:hint="default" w:ascii="Wingdings" w:hAnsi="Wingdings"/>
      </w:rPr>
    </w:lvl>
    <w:lvl w:ilvl="6" w:tentative="0">
      <w:start w:val="1"/>
      <w:numFmt w:val="bullet"/>
      <w:lvlText w:val=""/>
      <w:lvlJc w:val="left"/>
      <w:pPr>
        <w:ind w:left="7560" w:hanging="360"/>
      </w:pPr>
      <w:rPr>
        <w:rFonts w:hint="default" w:ascii="Symbol" w:hAnsi="Symbol"/>
      </w:rPr>
    </w:lvl>
    <w:lvl w:ilvl="7" w:tentative="0">
      <w:start w:val="1"/>
      <w:numFmt w:val="bullet"/>
      <w:lvlText w:val="o"/>
      <w:lvlJc w:val="left"/>
      <w:pPr>
        <w:ind w:left="8280" w:hanging="360"/>
      </w:pPr>
      <w:rPr>
        <w:rFonts w:hint="default" w:ascii="Courier New" w:hAnsi="Courier New" w:cs="Courier New"/>
      </w:rPr>
    </w:lvl>
    <w:lvl w:ilvl="8" w:tentative="0">
      <w:start w:val="1"/>
      <w:numFmt w:val="bullet"/>
      <w:lvlText w:val=""/>
      <w:lvlJc w:val="left"/>
      <w:pPr>
        <w:ind w:left="9000" w:hanging="360"/>
      </w:pPr>
      <w:rPr>
        <w:rFonts w:hint="default" w:ascii="Wingdings" w:hAnsi="Wingdings"/>
      </w:rPr>
    </w:lvl>
  </w:abstractNum>
  <w:abstractNum w:abstractNumId="2">
    <w:nsid w:val="1A904C90"/>
    <w:multiLevelType w:val="multilevel"/>
    <w:tmpl w:val="1A904C90"/>
    <w:lvl w:ilvl="0" w:tentative="0">
      <w:start w:val="1"/>
      <w:numFmt w:val="bullet"/>
      <w:lvlText w:val=""/>
      <w:lvlJc w:val="left"/>
      <w:pPr>
        <w:ind w:left="3240" w:hanging="360"/>
      </w:pPr>
      <w:rPr>
        <w:rFonts w:hint="default" w:ascii="Symbol" w:hAnsi="Symbol"/>
      </w:rPr>
    </w:lvl>
    <w:lvl w:ilvl="1" w:tentative="0">
      <w:start w:val="1"/>
      <w:numFmt w:val="bullet"/>
      <w:lvlText w:val="o"/>
      <w:lvlJc w:val="left"/>
      <w:pPr>
        <w:ind w:left="3960" w:hanging="360"/>
      </w:pPr>
      <w:rPr>
        <w:rFonts w:hint="default" w:ascii="Courier New" w:hAnsi="Courier New" w:cs="Courier New"/>
      </w:rPr>
    </w:lvl>
    <w:lvl w:ilvl="2" w:tentative="0">
      <w:start w:val="1"/>
      <w:numFmt w:val="bullet"/>
      <w:lvlText w:val=""/>
      <w:lvlJc w:val="left"/>
      <w:pPr>
        <w:ind w:left="4680" w:hanging="360"/>
      </w:pPr>
      <w:rPr>
        <w:rFonts w:hint="default" w:ascii="Wingdings" w:hAnsi="Wingdings"/>
      </w:rPr>
    </w:lvl>
    <w:lvl w:ilvl="3" w:tentative="0">
      <w:start w:val="1"/>
      <w:numFmt w:val="bullet"/>
      <w:lvlText w:val=""/>
      <w:lvlJc w:val="left"/>
      <w:pPr>
        <w:ind w:left="5400" w:hanging="360"/>
      </w:pPr>
      <w:rPr>
        <w:rFonts w:hint="default" w:ascii="Symbol" w:hAnsi="Symbol"/>
      </w:rPr>
    </w:lvl>
    <w:lvl w:ilvl="4" w:tentative="0">
      <w:start w:val="1"/>
      <w:numFmt w:val="bullet"/>
      <w:lvlText w:val="o"/>
      <w:lvlJc w:val="left"/>
      <w:pPr>
        <w:ind w:left="6120" w:hanging="360"/>
      </w:pPr>
      <w:rPr>
        <w:rFonts w:hint="default" w:ascii="Courier New" w:hAnsi="Courier New" w:cs="Courier New"/>
      </w:rPr>
    </w:lvl>
    <w:lvl w:ilvl="5" w:tentative="0">
      <w:start w:val="1"/>
      <w:numFmt w:val="bullet"/>
      <w:lvlText w:val=""/>
      <w:lvlJc w:val="left"/>
      <w:pPr>
        <w:ind w:left="6840" w:hanging="360"/>
      </w:pPr>
      <w:rPr>
        <w:rFonts w:hint="default" w:ascii="Wingdings" w:hAnsi="Wingdings"/>
      </w:rPr>
    </w:lvl>
    <w:lvl w:ilvl="6" w:tentative="0">
      <w:start w:val="1"/>
      <w:numFmt w:val="bullet"/>
      <w:lvlText w:val=""/>
      <w:lvlJc w:val="left"/>
      <w:pPr>
        <w:ind w:left="7560" w:hanging="360"/>
      </w:pPr>
      <w:rPr>
        <w:rFonts w:hint="default" w:ascii="Symbol" w:hAnsi="Symbol"/>
      </w:rPr>
    </w:lvl>
    <w:lvl w:ilvl="7" w:tentative="0">
      <w:start w:val="1"/>
      <w:numFmt w:val="bullet"/>
      <w:lvlText w:val="o"/>
      <w:lvlJc w:val="left"/>
      <w:pPr>
        <w:ind w:left="8280" w:hanging="360"/>
      </w:pPr>
      <w:rPr>
        <w:rFonts w:hint="default" w:ascii="Courier New" w:hAnsi="Courier New" w:cs="Courier New"/>
      </w:rPr>
    </w:lvl>
    <w:lvl w:ilvl="8" w:tentative="0">
      <w:start w:val="1"/>
      <w:numFmt w:val="bullet"/>
      <w:lvlText w:val=""/>
      <w:lvlJc w:val="left"/>
      <w:pPr>
        <w:ind w:left="9000" w:hanging="360"/>
      </w:pPr>
      <w:rPr>
        <w:rFonts w:hint="default" w:ascii="Wingdings" w:hAnsi="Wingdings"/>
      </w:rPr>
    </w:lvl>
  </w:abstractNum>
  <w:abstractNum w:abstractNumId="3">
    <w:nsid w:val="5A536B50"/>
    <w:multiLevelType w:val="multilevel"/>
    <w:tmpl w:val="5A536B50"/>
    <w:lvl w:ilvl="0" w:tentative="0">
      <w:start w:val="1"/>
      <w:numFmt w:val="bullet"/>
      <w:lvlText w:val=""/>
      <w:lvlJc w:val="left"/>
      <w:pPr>
        <w:ind w:left="3240" w:hanging="360"/>
      </w:pPr>
      <w:rPr>
        <w:rFonts w:hint="default" w:ascii="Symbol" w:hAnsi="Symbol"/>
      </w:rPr>
    </w:lvl>
    <w:lvl w:ilvl="1" w:tentative="0">
      <w:start w:val="1"/>
      <w:numFmt w:val="bullet"/>
      <w:lvlText w:val="o"/>
      <w:lvlJc w:val="left"/>
      <w:pPr>
        <w:ind w:left="3960" w:hanging="360"/>
      </w:pPr>
      <w:rPr>
        <w:rFonts w:hint="default" w:ascii="Courier New" w:hAnsi="Courier New" w:cs="Courier New"/>
      </w:rPr>
    </w:lvl>
    <w:lvl w:ilvl="2" w:tentative="0">
      <w:start w:val="1"/>
      <w:numFmt w:val="bullet"/>
      <w:lvlText w:val=""/>
      <w:lvlJc w:val="left"/>
      <w:pPr>
        <w:ind w:left="4680" w:hanging="360"/>
      </w:pPr>
      <w:rPr>
        <w:rFonts w:hint="default" w:ascii="Wingdings" w:hAnsi="Wingdings"/>
      </w:rPr>
    </w:lvl>
    <w:lvl w:ilvl="3" w:tentative="0">
      <w:start w:val="1"/>
      <w:numFmt w:val="bullet"/>
      <w:lvlText w:val=""/>
      <w:lvlJc w:val="left"/>
      <w:pPr>
        <w:ind w:left="5400" w:hanging="360"/>
      </w:pPr>
      <w:rPr>
        <w:rFonts w:hint="default" w:ascii="Symbol" w:hAnsi="Symbol"/>
      </w:rPr>
    </w:lvl>
    <w:lvl w:ilvl="4" w:tentative="0">
      <w:start w:val="1"/>
      <w:numFmt w:val="bullet"/>
      <w:lvlText w:val="o"/>
      <w:lvlJc w:val="left"/>
      <w:pPr>
        <w:ind w:left="6120" w:hanging="360"/>
      </w:pPr>
      <w:rPr>
        <w:rFonts w:hint="default" w:ascii="Courier New" w:hAnsi="Courier New" w:cs="Courier New"/>
      </w:rPr>
    </w:lvl>
    <w:lvl w:ilvl="5" w:tentative="0">
      <w:start w:val="1"/>
      <w:numFmt w:val="bullet"/>
      <w:lvlText w:val=""/>
      <w:lvlJc w:val="left"/>
      <w:pPr>
        <w:ind w:left="6840" w:hanging="360"/>
      </w:pPr>
      <w:rPr>
        <w:rFonts w:hint="default" w:ascii="Wingdings" w:hAnsi="Wingdings"/>
      </w:rPr>
    </w:lvl>
    <w:lvl w:ilvl="6" w:tentative="0">
      <w:start w:val="1"/>
      <w:numFmt w:val="bullet"/>
      <w:lvlText w:val=""/>
      <w:lvlJc w:val="left"/>
      <w:pPr>
        <w:ind w:left="7560" w:hanging="360"/>
      </w:pPr>
      <w:rPr>
        <w:rFonts w:hint="default" w:ascii="Symbol" w:hAnsi="Symbol"/>
      </w:rPr>
    </w:lvl>
    <w:lvl w:ilvl="7" w:tentative="0">
      <w:start w:val="1"/>
      <w:numFmt w:val="bullet"/>
      <w:lvlText w:val="o"/>
      <w:lvlJc w:val="left"/>
      <w:pPr>
        <w:ind w:left="8280" w:hanging="360"/>
      </w:pPr>
      <w:rPr>
        <w:rFonts w:hint="default" w:ascii="Courier New" w:hAnsi="Courier New" w:cs="Courier New"/>
      </w:rPr>
    </w:lvl>
    <w:lvl w:ilvl="8" w:tentative="0">
      <w:start w:val="1"/>
      <w:numFmt w:val="bullet"/>
      <w:lvlText w:val=""/>
      <w:lvlJc w:val="left"/>
      <w:pPr>
        <w:ind w:left="9000" w:hanging="360"/>
      </w:pPr>
      <w:rPr>
        <w:rFonts w:hint="default" w:ascii="Wingdings" w:hAnsi="Wingdings"/>
      </w:rPr>
    </w:lvl>
  </w:abstractNum>
  <w:abstractNum w:abstractNumId="4">
    <w:nsid w:val="5A8445FA"/>
    <w:multiLevelType w:val="multilevel"/>
    <w:tmpl w:val="5A8445FA"/>
    <w:lvl w:ilvl="0" w:tentative="0">
      <w:start w:val="1"/>
      <w:numFmt w:val="bullet"/>
      <w:lvlText w:val=""/>
      <w:lvlJc w:val="left"/>
      <w:pPr>
        <w:ind w:left="3240" w:hanging="360"/>
      </w:pPr>
      <w:rPr>
        <w:rFonts w:hint="default" w:ascii="Symbol" w:hAnsi="Symbol"/>
      </w:rPr>
    </w:lvl>
    <w:lvl w:ilvl="1" w:tentative="0">
      <w:start w:val="1"/>
      <w:numFmt w:val="bullet"/>
      <w:lvlText w:val="o"/>
      <w:lvlJc w:val="left"/>
      <w:pPr>
        <w:ind w:left="3960" w:hanging="360"/>
      </w:pPr>
      <w:rPr>
        <w:rFonts w:hint="default" w:ascii="Courier New" w:hAnsi="Courier New" w:cs="Courier New"/>
      </w:rPr>
    </w:lvl>
    <w:lvl w:ilvl="2" w:tentative="0">
      <w:start w:val="1"/>
      <w:numFmt w:val="bullet"/>
      <w:lvlText w:val=""/>
      <w:lvlJc w:val="left"/>
      <w:pPr>
        <w:ind w:left="4680" w:hanging="360"/>
      </w:pPr>
      <w:rPr>
        <w:rFonts w:hint="default" w:ascii="Wingdings" w:hAnsi="Wingdings"/>
      </w:rPr>
    </w:lvl>
    <w:lvl w:ilvl="3" w:tentative="0">
      <w:start w:val="1"/>
      <w:numFmt w:val="bullet"/>
      <w:lvlText w:val=""/>
      <w:lvlJc w:val="left"/>
      <w:pPr>
        <w:ind w:left="5400" w:hanging="360"/>
      </w:pPr>
      <w:rPr>
        <w:rFonts w:hint="default" w:ascii="Symbol" w:hAnsi="Symbol"/>
      </w:rPr>
    </w:lvl>
    <w:lvl w:ilvl="4" w:tentative="0">
      <w:start w:val="1"/>
      <w:numFmt w:val="bullet"/>
      <w:lvlText w:val="o"/>
      <w:lvlJc w:val="left"/>
      <w:pPr>
        <w:ind w:left="6120" w:hanging="360"/>
      </w:pPr>
      <w:rPr>
        <w:rFonts w:hint="default" w:ascii="Courier New" w:hAnsi="Courier New" w:cs="Courier New"/>
      </w:rPr>
    </w:lvl>
    <w:lvl w:ilvl="5" w:tentative="0">
      <w:start w:val="1"/>
      <w:numFmt w:val="bullet"/>
      <w:lvlText w:val=""/>
      <w:lvlJc w:val="left"/>
      <w:pPr>
        <w:ind w:left="6840" w:hanging="360"/>
      </w:pPr>
      <w:rPr>
        <w:rFonts w:hint="default" w:ascii="Wingdings" w:hAnsi="Wingdings"/>
      </w:rPr>
    </w:lvl>
    <w:lvl w:ilvl="6" w:tentative="0">
      <w:start w:val="1"/>
      <w:numFmt w:val="bullet"/>
      <w:lvlText w:val=""/>
      <w:lvlJc w:val="left"/>
      <w:pPr>
        <w:ind w:left="7560" w:hanging="360"/>
      </w:pPr>
      <w:rPr>
        <w:rFonts w:hint="default" w:ascii="Symbol" w:hAnsi="Symbol"/>
      </w:rPr>
    </w:lvl>
    <w:lvl w:ilvl="7" w:tentative="0">
      <w:start w:val="1"/>
      <w:numFmt w:val="bullet"/>
      <w:lvlText w:val="o"/>
      <w:lvlJc w:val="left"/>
      <w:pPr>
        <w:ind w:left="8280" w:hanging="360"/>
      </w:pPr>
      <w:rPr>
        <w:rFonts w:hint="default" w:ascii="Courier New" w:hAnsi="Courier New" w:cs="Courier New"/>
      </w:rPr>
    </w:lvl>
    <w:lvl w:ilvl="8" w:tentative="0">
      <w:start w:val="1"/>
      <w:numFmt w:val="bullet"/>
      <w:lvlText w:val=""/>
      <w:lvlJc w:val="left"/>
      <w:pPr>
        <w:ind w:left="9000" w:hanging="360"/>
      </w:pPr>
      <w:rPr>
        <w:rFonts w:hint="default" w:ascii="Wingdings" w:hAnsi="Wingdings"/>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evenAndOddHeaders w:val="1"/>
  <w:bookFoldPrinting w:val="1"/>
  <w:bookFoldPrintingSheets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0D"/>
    <w:rsid w:val="000107D2"/>
    <w:rsid w:val="000207F3"/>
    <w:rsid w:val="00037CB5"/>
    <w:rsid w:val="00056ED6"/>
    <w:rsid w:val="00076B94"/>
    <w:rsid w:val="0010163D"/>
    <w:rsid w:val="0013508A"/>
    <w:rsid w:val="001404E5"/>
    <w:rsid w:val="00141E48"/>
    <w:rsid w:val="001722A8"/>
    <w:rsid w:val="001864D6"/>
    <w:rsid w:val="001A1062"/>
    <w:rsid w:val="001C0908"/>
    <w:rsid w:val="001C1FBF"/>
    <w:rsid w:val="001C3DD4"/>
    <w:rsid w:val="00225F65"/>
    <w:rsid w:val="00266B68"/>
    <w:rsid w:val="002B74DF"/>
    <w:rsid w:val="002E7460"/>
    <w:rsid w:val="0030286E"/>
    <w:rsid w:val="003127BD"/>
    <w:rsid w:val="00324410"/>
    <w:rsid w:val="0033020A"/>
    <w:rsid w:val="003735F8"/>
    <w:rsid w:val="003A3D0E"/>
    <w:rsid w:val="003F2C1A"/>
    <w:rsid w:val="00416143"/>
    <w:rsid w:val="00434732"/>
    <w:rsid w:val="0044561A"/>
    <w:rsid w:val="004F6CD1"/>
    <w:rsid w:val="005117A2"/>
    <w:rsid w:val="005532EC"/>
    <w:rsid w:val="00556CC1"/>
    <w:rsid w:val="00557567"/>
    <w:rsid w:val="005718F6"/>
    <w:rsid w:val="005726E6"/>
    <w:rsid w:val="00576748"/>
    <w:rsid w:val="0059736D"/>
    <w:rsid w:val="005A11F5"/>
    <w:rsid w:val="005B18E4"/>
    <w:rsid w:val="005D5291"/>
    <w:rsid w:val="005E3BF2"/>
    <w:rsid w:val="005F512E"/>
    <w:rsid w:val="00600FBE"/>
    <w:rsid w:val="00606268"/>
    <w:rsid w:val="00650141"/>
    <w:rsid w:val="006637C3"/>
    <w:rsid w:val="006A0237"/>
    <w:rsid w:val="00715FDC"/>
    <w:rsid w:val="0073255D"/>
    <w:rsid w:val="007446C0"/>
    <w:rsid w:val="007B6581"/>
    <w:rsid w:val="007E2D39"/>
    <w:rsid w:val="007F0D9F"/>
    <w:rsid w:val="00806E4C"/>
    <w:rsid w:val="00815716"/>
    <w:rsid w:val="00821246"/>
    <w:rsid w:val="0085197D"/>
    <w:rsid w:val="00863086"/>
    <w:rsid w:val="00864C7E"/>
    <w:rsid w:val="00871FD4"/>
    <w:rsid w:val="008801AC"/>
    <w:rsid w:val="008B6A43"/>
    <w:rsid w:val="00924106"/>
    <w:rsid w:val="009453BE"/>
    <w:rsid w:val="00953049"/>
    <w:rsid w:val="00963B7E"/>
    <w:rsid w:val="00981162"/>
    <w:rsid w:val="00992FC9"/>
    <w:rsid w:val="009A3322"/>
    <w:rsid w:val="009A6B1B"/>
    <w:rsid w:val="009B4F27"/>
    <w:rsid w:val="009C2664"/>
    <w:rsid w:val="009C4EF3"/>
    <w:rsid w:val="009D5091"/>
    <w:rsid w:val="009E36D2"/>
    <w:rsid w:val="00A17BD0"/>
    <w:rsid w:val="00A3309E"/>
    <w:rsid w:val="00A576DF"/>
    <w:rsid w:val="00A6253D"/>
    <w:rsid w:val="00AA0CDE"/>
    <w:rsid w:val="00AD0179"/>
    <w:rsid w:val="00B53104"/>
    <w:rsid w:val="00B61D80"/>
    <w:rsid w:val="00B638A5"/>
    <w:rsid w:val="00BA5B7D"/>
    <w:rsid w:val="00BB6CA2"/>
    <w:rsid w:val="00BC7CE2"/>
    <w:rsid w:val="00BF1C0D"/>
    <w:rsid w:val="00C01DB6"/>
    <w:rsid w:val="00C62036"/>
    <w:rsid w:val="00C62594"/>
    <w:rsid w:val="00D17CC5"/>
    <w:rsid w:val="00D53A7D"/>
    <w:rsid w:val="00DA3127"/>
    <w:rsid w:val="00DB6773"/>
    <w:rsid w:val="00DC4A2D"/>
    <w:rsid w:val="00DE52FB"/>
    <w:rsid w:val="00E72D3C"/>
    <w:rsid w:val="00E759ED"/>
    <w:rsid w:val="00E87613"/>
    <w:rsid w:val="00EB0E36"/>
    <w:rsid w:val="00EB772D"/>
    <w:rsid w:val="00EC14A8"/>
    <w:rsid w:val="00ED0D90"/>
    <w:rsid w:val="00EE28AE"/>
    <w:rsid w:val="00EE6BCA"/>
    <w:rsid w:val="00F10589"/>
    <w:rsid w:val="00F13B9E"/>
    <w:rsid w:val="00F55AC7"/>
    <w:rsid w:val="00F618AA"/>
    <w:rsid w:val="00F7237C"/>
    <w:rsid w:val="00F82157"/>
    <w:rsid w:val="00FA7F9D"/>
    <w:rsid w:val="00FB1839"/>
    <w:rsid w:val="0EDC7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2"/>
      <w:szCs w:val="22"/>
      <w:lang w:val="en-US" w:eastAsia="en-US"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rFonts w:ascii="Tahoma" w:hAnsi="Tahoma" w:cs="Tahoma"/>
      <w:sz w:val="16"/>
      <w:szCs w:val="16"/>
    </w:rPr>
  </w:style>
  <w:style w:type="paragraph" w:styleId="3">
    <w:name w:val="footer"/>
    <w:basedOn w:val="1"/>
    <w:link w:val="11"/>
    <w:unhideWhenUsed/>
    <w:qFormat/>
    <w:uiPriority w:val="99"/>
    <w:pPr>
      <w:tabs>
        <w:tab w:val="center" w:pos="4680"/>
        <w:tab w:val="right" w:pos="9360"/>
      </w:tabs>
    </w:pPr>
  </w:style>
  <w:style w:type="paragraph" w:styleId="4">
    <w:name w:val="header"/>
    <w:basedOn w:val="1"/>
    <w:link w:val="10"/>
    <w:unhideWhenUsed/>
    <w:qFormat/>
    <w:uiPriority w:val="99"/>
    <w:pPr>
      <w:tabs>
        <w:tab w:val="center" w:pos="4680"/>
        <w:tab w:val="right" w:pos="9360"/>
      </w:tabs>
    </w:pPr>
  </w:style>
  <w:style w:type="character" w:styleId="6">
    <w:name w:val="Hyperlink"/>
    <w:basedOn w:val="5"/>
    <w:unhideWhenUsed/>
    <w:qFormat/>
    <w:uiPriority w:val="99"/>
    <w:rPr>
      <w:color w:val="0000FF" w:themeColor="hyperlink"/>
      <w:u w:val="single"/>
      <w14:textFill>
        <w14:solidFill>
          <w14:schemeClr w14:val="hlink"/>
        </w14:solidFill>
      </w14:textFill>
    </w:rPr>
  </w:style>
  <w:style w:type="table" w:styleId="8">
    <w:name w:val="Table Grid"/>
    <w:basedOn w:val="7"/>
    <w:qFormat/>
    <w:uiPriority w:val="1"/>
    <w:rPr>
      <w:rFonts w:cstheme="minorHAns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9">
    <w:name w:val="Balloon Text Char"/>
    <w:basedOn w:val="5"/>
    <w:link w:val="2"/>
    <w:semiHidden/>
    <w:uiPriority w:val="99"/>
    <w:rPr>
      <w:rFonts w:ascii="Tahoma" w:hAnsi="Tahoma" w:cs="Tahoma"/>
      <w:sz w:val="16"/>
      <w:szCs w:val="16"/>
    </w:rPr>
  </w:style>
  <w:style w:type="character" w:customStyle="1" w:styleId="10">
    <w:name w:val="Header Char"/>
    <w:basedOn w:val="5"/>
    <w:link w:val="4"/>
    <w:qFormat/>
    <w:uiPriority w:val="99"/>
  </w:style>
  <w:style w:type="character" w:customStyle="1" w:styleId="11">
    <w:name w:val="Footer Char"/>
    <w:basedOn w:val="5"/>
    <w:link w:val="3"/>
    <w:qFormat/>
    <w:uiPriority w:val="99"/>
  </w:style>
  <w:style w:type="paragraph" w:styleId="12">
    <w:name w:val="Quote"/>
    <w:basedOn w:val="1"/>
    <w:next w:val="1"/>
    <w:link w:val="13"/>
    <w:qFormat/>
    <w:uiPriority w:val="29"/>
    <w:rPr>
      <w:i/>
      <w:iCs/>
      <w:color w:val="000000" w:themeColor="text1"/>
      <w14:textFill>
        <w14:solidFill>
          <w14:schemeClr w14:val="tx1"/>
        </w14:solidFill>
      </w14:textFill>
    </w:rPr>
  </w:style>
  <w:style w:type="character" w:customStyle="1" w:styleId="13">
    <w:name w:val="Quote Char"/>
    <w:basedOn w:val="5"/>
    <w:link w:val="12"/>
    <w:uiPriority w:val="29"/>
    <w:rPr>
      <w:i/>
      <w:iCs/>
      <w:color w:val="000000" w:themeColor="text1"/>
      <w14:textFill>
        <w14:solidFill>
          <w14:schemeClr w14:val="tx1"/>
        </w14:solidFill>
      </w14:textFill>
    </w:rPr>
  </w:style>
  <w:style w:type="paragraph" w:styleId="14">
    <w:name w:val="List Paragraph"/>
    <w:basedOn w:val="1"/>
    <w:qFormat/>
    <w:uiPriority w:val="34"/>
    <w:pPr>
      <w:ind w:left="720"/>
      <w:contextualSpacing/>
    </w:pPr>
  </w:style>
  <w:style w:type="paragraph" w:customStyle="1" w:styleId="15">
    <w:name w:val="Header Odd"/>
    <w:basedOn w:val="16"/>
    <w:qFormat/>
    <w:uiPriority w:val="0"/>
    <w:pPr>
      <w:pBdr>
        <w:bottom w:val="single" w:color="4F81BD" w:themeColor="accent1" w:sz="4" w:space="1"/>
      </w:pBdr>
      <w:jc w:val="right"/>
    </w:pPr>
    <w:rPr>
      <w:rFonts w:cs="Times New Roman"/>
      <w:b/>
      <w:color w:val="1F497D" w:themeColor="text2"/>
      <w:sz w:val="20"/>
      <w:szCs w:val="20"/>
      <w:lang w:eastAsia="ja-JP"/>
      <w14:textFill>
        <w14:solidFill>
          <w14:schemeClr w14:val="tx2"/>
        </w14:solidFill>
      </w14:textFill>
    </w:rPr>
  </w:style>
  <w:style w:type="paragraph" w:styleId="16">
    <w:name w:val="No Spacing"/>
    <w:qFormat/>
    <w:uiPriority w:val="1"/>
    <w:rPr>
      <w:rFonts w:asciiTheme="minorHAnsi" w:hAnsiTheme="minorHAnsi" w:eastAsiaTheme="minorHAnsi" w:cstheme="minorBidi"/>
      <w:sz w:val="22"/>
      <w:szCs w:val="22"/>
      <w:lang w:val="en-US" w:eastAsia="en-US" w:bidi="ar-SA"/>
    </w:rPr>
  </w:style>
  <w:style w:type="paragraph" w:customStyle="1" w:styleId="17">
    <w:name w:val="Header Left"/>
    <w:basedOn w:val="4"/>
    <w:qFormat/>
    <w:uiPriority w:val="35"/>
    <w:pPr>
      <w:pBdr>
        <w:bottom w:val="dashed" w:color="7E7E7E" w:themeColor="text1" w:themeTint="80" w:sz="4" w:space="18"/>
      </w:pBdr>
      <w:tabs>
        <w:tab w:val="center" w:pos="4320"/>
        <w:tab w:val="right" w:pos="8640"/>
        <w:tab w:val="clear" w:pos="4680"/>
        <w:tab w:val="clear" w:pos="9360"/>
      </w:tabs>
      <w:spacing w:after="200" w:line="396" w:lineRule="auto"/>
    </w:pPr>
    <w:rPr>
      <w:rFonts w:cs="Times New Roman"/>
      <w:color w:val="808080" w:themeColor="text1" w:themeTint="80"/>
      <w:sz w:val="20"/>
      <w:szCs w:val="20"/>
      <w:lang w:eastAsia="ja-JP"/>
      <w14:textFill>
        <w14:solidFill>
          <w14:schemeClr w14:val="tx1">
            <w14:lumMod w14:val="50000"/>
            <w14:lumOff w14:val="50000"/>
          </w14:schemeClr>
        </w14:solidFill>
      </w14:textFill>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GI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8.jpeg"/><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jpeg"/><Relationship Id="rId17" Type="http://schemas.openxmlformats.org/officeDocument/2006/relationships/image" Target="media/image12.png"/><Relationship Id="rId16" Type="http://schemas.openxmlformats.org/officeDocument/2006/relationships/image" Target="media/image11.jpeg"/><Relationship Id="rId15" Type="http://schemas.openxmlformats.org/officeDocument/2006/relationships/image" Target="media/image10.GIF"/><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pn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AA8ECE-03F0-4D5D-B5CB-79FCA9F3DB00}">
  <ds:schemaRefs/>
</ds:datastoreItem>
</file>

<file path=docProps/app.xml><?xml version="1.0" encoding="utf-8"?>
<Properties xmlns="http://schemas.openxmlformats.org/officeDocument/2006/extended-properties" xmlns:vt="http://schemas.openxmlformats.org/officeDocument/2006/docPropsVTypes">
  <Template>Normal.dotm</Template>
  <Pages>4</Pages>
  <Words>588</Words>
  <Characters>3358</Characters>
  <Lines>27</Lines>
  <Paragraphs>7</Paragraphs>
  <TotalTime>331</TotalTime>
  <ScaleCrop>false</ScaleCrop>
  <LinksUpToDate>false</LinksUpToDate>
  <CharactersWithSpaces>3939</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2019-05-20T17:54:00Z</dcterms:created>
  <dc:creator>Monica</dc:creator>
  <cp:lastModifiedBy>CITY SECRETARY</cp:lastModifiedBy>
  <cp:lastPrinted>2019-08-30T17:19:00Z</cp:lastPrinted>
  <dcterms:modified xsi:type="dcterms:W3CDTF">2019-08-30T17:39:12Z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1033-11.2.0.8934</vt:lpwstr>
  </property>
</Properties>
</file>